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759" w:rsidRPr="003F5005" w:rsidRDefault="00AB7C72" w:rsidP="008E7759">
      <w:pPr>
        <w:spacing w:line="320" w:lineRule="exact"/>
        <w:jc w:val="center"/>
        <w:rPr>
          <w:sz w:val="28"/>
          <w:szCs w:val="28"/>
        </w:rPr>
      </w:pPr>
      <w:r w:rsidRPr="003F5005">
        <w:rPr>
          <w:sz w:val="28"/>
          <w:szCs w:val="28"/>
        </w:rPr>
        <w:t>Дополнительное</w:t>
      </w:r>
      <w:r w:rsidR="00143A58" w:rsidRPr="003F5005">
        <w:rPr>
          <w:sz w:val="28"/>
          <w:szCs w:val="28"/>
        </w:rPr>
        <w:t xml:space="preserve"> </w:t>
      </w:r>
      <w:r w:rsidRPr="003F5005">
        <w:rPr>
          <w:sz w:val="28"/>
          <w:szCs w:val="28"/>
        </w:rPr>
        <w:t>соглашение</w:t>
      </w:r>
      <w:r w:rsidR="00113D85" w:rsidRPr="003F5005">
        <w:rPr>
          <w:sz w:val="28"/>
          <w:szCs w:val="28"/>
        </w:rPr>
        <w:t xml:space="preserve"> </w:t>
      </w:r>
      <w:r w:rsidR="001024F0" w:rsidRPr="003F5005">
        <w:rPr>
          <w:sz w:val="28"/>
          <w:szCs w:val="28"/>
        </w:rPr>
        <w:t>№ </w:t>
      </w:r>
      <w:bookmarkStart w:id="0" w:name="_GoBack"/>
      <w:bookmarkEnd w:id="0"/>
      <w:r w:rsidR="0062735D" w:rsidRPr="003F5005">
        <w:rPr>
          <w:sz w:val="28"/>
          <w:szCs w:val="28"/>
        </w:rPr>
        <w:t>763/ОКЭ-ТЭ/24/8/1/5773891</w:t>
      </w:r>
    </w:p>
    <w:p w:rsidR="00AB7C72" w:rsidRPr="003F5005" w:rsidRDefault="008E7759" w:rsidP="008E7759">
      <w:pPr>
        <w:spacing w:line="320" w:lineRule="exact"/>
        <w:jc w:val="center"/>
        <w:rPr>
          <w:sz w:val="28"/>
          <w:szCs w:val="28"/>
        </w:rPr>
      </w:pPr>
      <w:r w:rsidRPr="003F5005">
        <w:rPr>
          <w:sz w:val="28"/>
          <w:szCs w:val="28"/>
        </w:rPr>
        <w:t xml:space="preserve">к договору </w:t>
      </w:r>
      <w:r w:rsidR="00C97758" w:rsidRPr="003F5005">
        <w:rPr>
          <w:sz w:val="28"/>
          <w:szCs w:val="28"/>
        </w:rPr>
        <w:t xml:space="preserve">от </w:t>
      </w:r>
      <w:r w:rsidR="003145DB" w:rsidRPr="003F5005">
        <w:rPr>
          <w:sz w:val="28"/>
          <w:szCs w:val="28"/>
        </w:rPr>
        <w:t>2</w:t>
      </w:r>
      <w:r w:rsidR="008763F7" w:rsidRPr="003F5005">
        <w:rPr>
          <w:sz w:val="28"/>
          <w:szCs w:val="28"/>
        </w:rPr>
        <w:t>7</w:t>
      </w:r>
      <w:r w:rsidR="003145DB" w:rsidRPr="003F5005">
        <w:rPr>
          <w:sz w:val="28"/>
          <w:szCs w:val="28"/>
        </w:rPr>
        <w:t xml:space="preserve"> июня 2024 г. № </w:t>
      </w:r>
      <w:r w:rsidR="0062735D" w:rsidRPr="003F5005">
        <w:rPr>
          <w:sz w:val="28"/>
          <w:szCs w:val="28"/>
        </w:rPr>
        <w:t>763/ОКЭ-ТЭ/24/8/1</w:t>
      </w:r>
    </w:p>
    <w:p w:rsidR="00AB7C72" w:rsidRPr="003F5005" w:rsidRDefault="00AB7C72" w:rsidP="00C76B5E">
      <w:pPr>
        <w:spacing w:line="360" w:lineRule="auto"/>
        <w:ind w:firstLine="720"/>
        <w:rPr>
          <w:sz w:val="28"/>
          <w:szCs w:val="28"/>
        </w:rPr>
      </w:pPr>
    </w:p>
    <w:p w:rsidR="00AB7C72" w:rsidRPr="003F5005" w:rsidRDefault="00AB7C72" w:rsidP="00AC6F43">
      <w:pPr>
        <w:tabs>
          <w:tab w:val="left" w:pos="5760"/>
        </w:tabs>
        <w:spacing w:line="360" w:lineRule="auto"/>
        <w:jc w:val="both"/>
        <w:rPr>
          <w:sz w:val="28"/>
          <w:szCs w:val="28"/>
        </w:rPr>
      </w:pPr>
      <w:r w:rsidRPr="003F5005">
        <w:rPr>
          <w:sz w:val="28"/>
          <w:szCs w:val="28"/>
        </w:rPr>
        <w:t>г.</w:t>
      </w:r>
      <w:r w:rsidR="00143A58" w:rsidRPr="003F5005">
        <w:rPr>
          <w:sz w:val="28"/>
          <w:szCs w:val="28"/>
        </w:rPr>
        <w:t xml:space="preserve"> </w:t>
      </w:r>
      <w:r w:rsidR="00AC6F43" w:rsidRPr="003F5005">
        <w:rPr>
          <w:sz w:val="28"/>
          <w:szCs w:val="28"/>
        </w:rPr>
        <w:t>Москва</w:t>
      </w:r>
      <w:r w:rsidR="00B84A1D" w:rsidRPr="003F5005">
        <w:rPr>
          <w:sz w:val="28"/>
          <w:szCs w:val="28"/>
        </w:rPr>
        <w:tab/>
      </w:r>
      <w:r w:rsidR="0069076C" w:rsidRPr="003F5005">
        <w:rPr>
          <w:sz w:val="28"/>
          <w:szCs w:val="28"/>
        </w:rPr>
        <w:t xml:space="preserve">           </w:t>
      </w:r>
      <w:r w:rsidRPr="003F5005">
        <w:rPr>
          <w:sz w:val="28"/>
          <w:szCs w:val="28"/>
        </w:rPr>
        <w:t>«</w:t>
      </w:r>
      <w:r w:rsidR="0069076C" w:rsidRPr="003F5005">
        <w:rPr>
          <w:sz w:val="28"/>
          <w:szCs w:val="28"/>
        </w:rPr>
        <w:t>__</w:t>
      </w:r>
      <w:r w:rsidR="00143A58" w:rsidRPr="003F5005">
        <w:rPr>
          <w:sz w:val="28"/>
          <w:szCs w:val="28"/>
        </w:rPr>
        <w:t>»</w:t>
      </w:r>
      <w:r w:rsidR="00910083" w:rsidRPr="003F5005">
        <w:rPr>
          <w:sz w:val="28"/>
          <w:szCs w:val="28"/>
        </w:rPr>
        <w:t xml:space="preserve"> </w:t>
      </w:r>
      <w:r w:rsidR="0069076C" w:rsidRPr="003F5005">
        <w:rPr>
          <w:sz w:val="28"/>
          <w:szCs w:val="28"/>
        </w:rPr>
        <w:t>_________</w:t>
      </w:r>
      <w:r w:rsidR="00143A58" w:rsidRPr="003F5005">
        <w:rPr>
          <w:sz w:val="28"/>
          <w:szCs w:val="28"/>
        </w:rPr>
        <w:t xml:space="preserve"> 20</w:t>
      </w:r>
      <w:r w:rsidR="008A271B" w:rsidRPr="003F5005">
        <w:rPr>
          <w:sz w:val="28"/>
          <w:szCs w:val="28"/>
        </w:rPr>
        <w:t>2</w:t>
      </w:r>
      <w:r w:rsidR="00F946B4" w:rsidRPr="003F5005">
        <w:rPr>
          <w:sz w:val="28"/>
          <w:szCs w:val="28"/>
        </w:rPr>
        <w:t>4</w:t>
      </w:r>
      <w:r w:rsidR="00143A58" w:rsidRPr="003F5005">
        <w:rPr>
          <w:sz w:val="28"/>
          <w:szCs w:val="28"/>
        </w:rPr>
        <w:t xml:space="preserve"> </w:t>
      </w:r>
      <w:r w:rsidRPr="003F5005">
        <w:rPr>
          <w:sz w:val="28"/>
          <w:szCs w:val="28"/>
        </w:rPr>
        <w:t>г.</w:t>
      </w:r>
    </w:p>
    <w:p w:rsidR="008E7759" w:rsidRPr="003F5005" w:rsidRDefault="008E7759" w:rsidP="00C97758">
      <w:pPr>
        <w:pStyle w:val="ConsNonformat"/>
        <w:spacing w:line="360" w:lineRule="exact"/>
        <w:ind w:firstLine="709"/>
        <w:jc w:val="both"/>
        <w:rPr>
          <w:rFonts w:ascii="Times New Roman" w:hAnsi="Times New Roman" w:cs="Times New Roman"/>
          <w:kern w:val="3"/>
          <w:sz w:val="28"/>
          <w:szCs w:val="28"/>
        </w:rPr>
      </w:pPr>
      <w:proofErr w:type="gramStart"/>
      <w:r w:rsidRPr="003F5005">
        <w:rPr>
          <w:rFonts w:ascii="Times New Roman" w:hAnsi="Times New Roman" w:cs="Times New Roman"/>
          <w:kern w:val="3"/>
          <w:sz w:val="28"/>
          <w:szCs w:val="28"/>
        </w:rPr>
        <w:t xml:space="preserve">Открытое акционерное общество «Российские железные дороги»  (ОАО «РЖД»), именуемое в дальнейшем «Заказчик», в </w:t>
      </w:r>
      <w:r w:rsidR="00FA48E5" w:rsidRPr="003F5005">
        <w:rPr>
          <w:rFonts w:ascii="Times New Roman" w:hAnsi="Times New Roman" w:cs="Times New Roman"/>
          <w:kern w:val="3"/>
          <w:sz w:val="28"/>
          <w:szCs w:val="28"/>
        </w:rPr>
        <w:t xml:space="preserve">лице первого заместителя начальника Трансэнерго – филиала ОАО «РЖД» Сорокина Валерия </w:t>
      </w:r>
      <w:r w:rsidR="00B72718" w:rsidRPr="003F5005">
        <w:rPr>
          <w:rFonts w:ascii="Times New Roman" w:hAnsi="Times New Roman" w:cs="Times New Roman"/>
          <w:kern w:val="3"/>
          <w:sz w:val="28"/>
          <w:szCs w:val="28"/>
        </w:rPr>
        <w:t>Анатольевича</w:t>
      </w:r>
      <w:r w:rsidR="00FA48E5" w:rsidRPr="003F5005">
        <w:rPr>
          <w:rFonts w:ascii="Times New Roman" w:hAnsi="Times New Roman" w:cs="Times New Roman"/>
          <w:kern w:val="3"/>
          <w:sz w:val="28"/>
          <w:szCs w:val="28"/>
        </w:rPr>
        <w:t>, действующего на основании доверенности от пятнадцатого мая две тысячи двадцать четвертого года № 270-Д</w:t>
      </w:r>
      <w:r w:rsidR="00263798" w:rsidRPr="003F5005">
        <w:rPr>
          <w:rFonts w:ascii="Times New Roman" w:hAnsi="Times New Roman" w:cs="Times New Roman"/>
          <w:kern w:val="3"/>
          <w:sz w:val="28"/>
          <w:szCs w:val="28"/>
        </w:rPr>
        <w:t xml:space="preserve">, </w:t>
      </w:r>
      <w:r w:rsidR="003F5005" w:rsidRPr="003F5005">
        <w:rPr>
          <w:rFonts w:ascii="Times New Roman" w:hAnsi="Times New Roman" w:cs="Times New Roman"/>
          <w:kern w:val="3"/>
          <w:sz w:val="28"/>
          <w:szCs w:val="28"/>
        </w:rPr>
        <w:t>с одной стороны, и акционерное общество «</w:t>
      </w:r>
      <w:proofErr w:type="spellStart"/>
      <w:r w:rsidR="003F5005" w:rsidRPr="003F5005">
        <w:rPr>
          <w:rFonts w:ascii="Times New Roman" w:hAnsi="Times New Roman" w:cs="Times New Roman"/>
          <w:kern w:val="3"/>
          <w:sz w:val="28"/>
          <w:szCs w:val="28"/>
        </w:rPr>
        <w:t>Трансэнерком</w:t>
      </w:r>
      <w:proofErr w:type="spellEnd"/>
      <w:r w:rsidR="003F5005" w:rsidRPr="003F5005">
        <w:rPr>
          <w:rFonts w:ascii="Times New Roman" w:hAnsi="Times New Roman" w:cs="Times New Roman"/>
          <w:kern w:val="3"/>
          <w:sz w:val="28"/>
          <w:szCs w:val="28"/>
        </w:rPr>
        <w:t>» (АО «</w:t>
      </w:r>
      <w:proofErr w:type="spellStart"/>
      <w:r w:rsidR="003F5005" w:rsidRPr="003F5005">
        <w:rPr>
          <w:rFonts w:ascii="Times New Roman" w:hAnsi="Times New Roman" w:cs="Times New Roman"/>
          <w:kern w:val="3"/>
          <w:sz w:val="28"/>
          <w:szCs w:val="28"/>
        </w:rPr>
        <w:t>Трансэнерком</w:t>
      </w:r>
      <w:proofErr w:type="spellEnd"/>
      <w:r w:rsidR="003F5005" w:rsidRPr="003F5005">
        <w:rPr>
          <w:rFonts w:ascii="Times New Roman" w:hAnsi="Times New Roman" w:cs="Times New Roman"/>
          <w:kern w:val="3"/>
          <w:sz w:val="28"/>
          <w:szCs w:val="28"/>
        </w:rPr>
        <w:t>»), на стороне которого выступает несколько юридических лиц, а именно: акционерное общество «</w:t>
      </w:r>
      <w:proofErr w:type="spellStart"/>
      <w:r w:rsidR="003F5005" w:rsidRPr="003F5005">
        <w:rPr>
          <w:rFonts w:ascii="Times New Roman" w:hAnsi="Times New Roman" w:cs="Times New Roman"/>
          <w:kern w:val="3"/>
          <w:sz w:val="28"/>
          <w:szCs w:val="28"/>
        </w:rPr>
        <w:t>Трансэнерком</w:t>
      </w:r>
      <w:proofErr w:type="spellEnd"/>
      <w:r w:rsidR="003F5005" w:rsidRPr="003F5005">
        <w:rPr>
          <w:rFonts w:ascii="Times New Roman" w:hAnsi="Times New Roman" w:cs="Times New Roman"/>
          <w:kern w:val="3"/>
          <w:sz w:val="28"/>
          <w:szCs w:val="28"/>
        </w:rPr>
        <w:t>» (АО «</w:t>
      </w:r>
      <w:proofErr w:type="spellStart"/>
      <w:r w:rsidR="003F5005" w:rsidRPr="003F5005">
        <w:rPr>
          <w:rFonts w:ascii="Times New Roman" w:hAnsi="Times New Roman" w:cs="Times New Roman"/>
          <w:kern w:val="3"/>
          <w:sz w:val="28"/>
          <w:szCs w:val="28"/>
        </w:rPr>
        <w:t>Трансэнерком</w:t>
      </w:r>
      <w:proofErr w:type="spellEnd"/>
      <w:proofErr w:type="gramEnd"/>
      <w:r w:rsidR="003F5005" w:rsidRPr="003F5005">
        <w:rPr>
          <w:rFonts w:ascii="Times New Roman" w:hAnsi="Times New Roman" w:cs="Times New Roman"/>
          <w:kern w:val="3"/>
          <w:sz w:val="28"/>
          <w:szCs w:val="28"/>
        </w:rPr>
        <w:t xml:space="preserve">») </w:t>
      </w:r>
      <w:proofErr w:type="gramStart"/>
      <w:r w:rsidR="003F5005" w:rsidRPr="003F5005">
        <w:rPr>
          <w:rFonts w:ascii="Times New Roman" w:hAnsi="Times New Roman" w:cs="Times New Roman"/>
          <w:kern w:val="3"/>
          <w:sz w:val="28"/>
          <w:szCs w:val="28"/>
        </w:rPr>
        <w:t>и общество с ограниченной ответственностью «</w:t>
      </w:r>
      <w:proofErr w:type="spellStart"/>
      <w:r w:rsidR="003F5005" w:rsidRPr="003F5005">
        <w:rPr>
          <w:rFonts w:ascii="Times New Roman" w:hAnsi="Times New Roman" w:cs="Times New Roman"/>
          <w:kern w:val="3"/>
          <w:sz w:val="28"/>
          <w:szCs w:val="28"/>
        </w:rPr>
        <w:t>ЭнерТест</w:t>
      </w:r>
      <w:proofErr w:type="spellEnd"/>
      <w:r w:rsidR="003F5005" w:rsidRPr="003F5005">
        <w:rPr>
          <w:rFonts w:ascii="Times New Roman" w:hAnsi="Times New Roman" w:cs="Times New Roman"/>
          <w:kern w:val="3"/>
          <w:sz w:val="28"/>
          <w:szCs w:val="28"/>
        </w:rPr>
        <w:t>» (ООО «</w:t>
      </w:r>
      <w:proofErr w:type="spellStart"/>
      <w:r w:rsidR="003F5005" w:rsidRPr="003F5005">
        <w:rPr>
          <w:rFonts w:ascii="Times New Roman" w:hAnsi="Times New Roman" w:cs="Times New Roman"/>
          <w:kern w:val="3"/>
          <w:sz w:val="28"/>
          <w:szCs w:val="28"/>
        </w:rPr>
        <w:t>ЭнерТест</w:t>
      </w:r>
      <w:proofErr w:type="spellEnd"/>
      <w:r w:rsidR="003F5005" w:rsidRPr="003F5005">
        <w:rPr>
          <w:rFonts w:ascii="Times New Roman" w:hAnsi="Times New Roman" w:cs="Times New Roman"/>
          <w:kern w:val="3"/>
          <w:sz w:val="28"/>
          <w:szCs w:val="28"/>
        </w:rPr>
        <w:t xml:space="preserve">»)  на основании договора простого товарищества от 14 мая 2024 г. № 763/ОКЭ-ТЭ/24, именуемое </w:t>
      </w:r>
      <w:r w:rsidR="003F5005" w:rsidRPr="003F5005">
        <w:rPr>
          <w:rFonts w:ascii="Times New Roman" w:hAnsi="Times New Roman" w:cs="Times New Roman"/>
          <w:kern w:val="3"/>
          <w:sz w:val="28"/>
          <w:szCs w:val="28"/>
        </w:rPr>
        <w:br/>
        <w:t>в дальнейшем «Генеральный подрядчик» в лице генерального директора Шевцова Олега Владимировича, действующего на основании устава, с другой стороны, совместно именуемые «Стороны», заключили настоящее Дополнительное соглашение к договору</w:t>
      </w:r>
      <w:r w:rsidR="003F5005" w:rsidRPr="003F5005">
        <w:t xml:space="preserve"> </w:t>
      </w:r>
      <w:r w:rsidR="003F5005" w:rsidRPr="003F5005">
        <w:rPr>
          <w:rFonts w:ascii="Times New Roman" w:hAnsi="Times New Roman"/>
          <w:sz w:val="28"/>
          <w:szCs w:val="28"/>
        </w:rPr>
        <w:t>от 2</w:t>
      </w:r>
      <w:r w:rsidR="0055427D">
        <w:rPr>
          <w:rFonts w:ascii="Times New Roman" w:hAnsi="Times New Roman"/>
          <w:sz w:val="28"/>
          <w:szCs w:val="28"/>
        </w:rPr>
        <w:t>7</w:t>
      </w:r>
      <w:r w:rsidR="003F5005" w:rsidRPr="003F5005">
        <w:rPr>
          <w:rFonts w:ascii="Times New Roman" w:hAnsi="Times New Roman"/>
          <w:sz w:val="28"/>
          <w:szCs w:val="28"/>
        </w:rPr>
        <w:t xml:space="preserve"> июня 2024 г. </w:t>
      </w:r>
      <w:r w:rsidR="003F5005" w:rsidRPr="003F5005">
        <w:rPr>
          <w:rFonts w:ascii="Times New Roman" w:hAnsi="Times New Roman"/>
          <w:sz w:val="28"/>
          <w:szCs w:val="28"/>
        </w:rPr>
        <w:br/>
      </w:r>
      <w:r w:rsidR="00756E40" w:rsidRPr="003F5005">
        <w:rPr>
          <w:rFonts w:ascii="Times New Roman" w:hAnsi="Times New Roman"/>
          <w:sz w:val="28"/>
          <w:szCs w:val="28"/>
        </w:rPr>
        <w:t xml:space="preserve">№ </w:t>
      </w:r>
      <w:r w:rsidR="003145DB" w:rsidRPr="003F5005">
        <w:rPr>
          <w:rFonts w:ascii="Times New Roman" w:hAnsi="Times New Roman"/>
          <w:sz w:val="28"/>
          <w:szCs w:val="28"/>
        </w:rPr>
        <w:t>763/ОКЭ-ТЭ/24/</w:t>
      </w:r>
      <w:r w:rsidR="0062735D" w:rsidRPr="003F5005">
        <w:rPr>
          <w:rFonts w:ascii="Times New Roman" w:hAnsi="Times New Roman"/>
          <w:sz w:val="28"/>
          <w:szCs w:val="28"/>
        </w:rPr>
        <w:t>8</w:t>
      </w:r>
      <w:r w:rsidR="00C97758" w:rsidRPr="003F5005">
        <w:rPr>
          <w:rFonts w:ascii="Times New Roman" w:hAnsi="Times New Roman"/>
          <w:sz w:val="28"/>
          <w:szCs w:val="28"/>
        </w:rPr>
        <w:t>/1</w:t>
      </w:r>
      <w:r w:rsidR="00C612ED" w:rsidRPr="003F5005">
        <w:rPr>
          <w:rFonts w:ascii="Times New Roman" w:hAnsi="Times New Roman" w:cs="Times New Roman"/>
          <w:kern w:val="3"/>
          <w:sz w:val="28"/>
          <w:szCs w:val="28"/>
        </w:rPr>
        <w:t xml:space="preserve"> </w:t>
      </w:r>
      <w:r w:rsidRPr="003F5005">
        <w:rPr>
          <w:rFonts w:ascii="Times New Roman" w:hAnsi="Times New Roman" w:cs="Times New Roman"/>
          <w:kern w:val="3"/>
          <w:sz w:val="28"/>
          <w:szCs w:val="28"/>
        </w:rPr>
        <w:t>(далее</w:t>
      </w:r>
      <w:proofErr w:type="gramEnd"/>
      <w:r w:rsidRPr="003F5005">
        <w:rPr>
          <w:rFonts w:ascii="Times New Roman" w:hAnsi="Times New Roman" w:cs="Times New Roman"/>
          <w:kern w:val="3"/>
          <w:sz w:val="28"/>
          <w:szCs w:val="28"/>
        </w:rPr>
        <w:t xml:space="preserve"> – Договор) о нижеследующем:</w:t>
      </w:r>
    </w:p>
    <w:p w:rsidR="00F61901" w:rsidRPr="003F5005" w:rsidRDefault="00F61901" w:rsidP="00F61901">
      <w:pPr>
        <w:pStyle w:val="ConsNonformat"/>
        <w:widowControl/>
        <w:numPr>
          <w:ilvl w:val="0"/>
          <w:numId w:val="11"/>
        </w:numPr>
        <w:spacing w:line="360" w:lineRule="exact"/>
        <w:jc w:val="both"/>
        <w:rPr>
          <w:rFonts w:ascii="Times New Roman" w:hAnsi="Times New Roman" w:cs="Times New Roman"/>
          <w:kern w:val="3"/>
          <w:sz w:val="28"/>
          <w:szCs w:val="28"/>
        </w:rPr>
      </w:pPr>
      <w:r w:rsidRPr="003F5005">
        <w:rPr>
          <w:rFonts w:ascii="Times New Roman" w:hAnsi="Times New Roman" w:cs="Times New Roman"/>
          <w:kern w:val="3"/>
          <w:sz w:val="28"/>
          <w:szCs w:val="28"/>
        </w:rPr>
        <w:t>Внести в Договор следующие изменения и дополнения:</w:t>
      </w:r>
    </w:p>
    <w:p w:rsidR="00F61901" w:rsidRPr="003F5005" w:rsidRDefault="00F61901" w:rsidP="00F61901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3F5005">
        <w:rPr>
          <w:sz w:val="28"/>
          <w:szCs w:val="28"/>
        </w:rPr>
        <w:t>1.1. Пункт 7.1 Договора изложить в следующей редакции:</w:t>
      </w:r>
    </w:p>
    <w:p w:rsidR="00F61901" w:rsidRPr="003F5005" w:rsidRDefault="00F61901" w:rsidP="00F61901">
      <w:pPr>
        <w:tabs>
          <w:tab w:val="left" w:pos="1276"/>
        </w:tabs>
        <w:spacing w:line="360" w:lineRule="exact"/>
        <w:ind w:firstLine="709"/>
        <w:jc w:val="both"/>
        <w:rPr>
          <w:sz w:val="28"/>
          <w:szCs w:val="28"/>
        </w:rPr>
      </w:pPr>
      <w:r w:rsidRPr="003F5005">
        <w:rPr>
          <w:sz w:val="28"/>
          <w:szCs w:val="28"/>
        </w:rPr>
        <w:t>«7.1. </w:t>
      </w:r>
      <w:r w:rsidRPr="003F5005">
        <w:rPr>
          <w:sz w:val="28"/>
          <w:szCs w:val="28"/>
        </w:rPr>
        <w:tab/>
        <w:t>Оплата выполненных Генеральным подрядчиком Работ (этапов Работ) осуществляется Получателем поэтапно на основании подписанных</w:t>
      </w:r>
      <w:r w:rsidRPr="003F5005">
        <w:rPr>
          <w:sz w:val="28"/>
          <w:szCs w:val="28"/>
        </w:rPr>
        <w:br/>
        <w:t>с двух Сторон актов формы № ФПУ-26, а в случае поставки оборудования</w:t>
      </w:r>
      <w:r w:rsidRPr="003F5005">
        <w:rPr>
          <w:sz w:val="28"/>
          <w:szCs w:val="28"/>
        </w:rPr>
        <w:br/>
        <w:t>в отчетном месяце – на основании товарной накладной по форме ТОРГ-12, подписанной с двух Сторон.</w:t>
      </w:r>
    </w:p>
    <w:p w:rsidR="00F61901" w:rsidRPr="003F5005" w:rsidRDefault="00F61901" w:rsidP="00F61901">
      <w:pPr>
        <w:tabs>
          <w:tab w:val="left" w:pos="1276"/>
        </w:tabs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3F5005">
        <w:rPr>
          <w:sz w:val="28"/>
          <w:szCs w:val="28"/>
        </w:rPr>
        <w:t>Срок оплаты за выполненные работы и поставленное оборудование</w:t>
      </w:r>
      <w:r w:rsidRPr="003F5005">
        <w:rPr>
          <w:sz w:val="28"/>
          <w:szCs w:val="28"/>
        </w:rPr>
        <w:br/>
        <w:t>по настоящему Договору (отдельному этапу настоящего Договора) составляет не более 7 (семи) рабочих дней с даты предоставления Генеральным подрядчиком подписанного Сторонами акта по форме ФПУ-26, а в случае поставки оборудования – с даты предоставления Генеральным подрядчиком подписанной Сторонами товарной накладной по форме ТОРГ-12, при условии предоставления Генеральным подрядчиком счета, счета-фактуры в количестве 3</w:t>
      </w:r>
      <w:proofErr w:type="gramEnd"/>
      <w:r w:rsidRPr="003F5005">
        <w:rPr>
          <w:sz w:val="28"/>
          <w:szCs w:val="28"/>
        </w:rPr>
        <w:t xml:space="preserve"> (трех) экземпляров</w:t>
      </w:r>
      <w:proofErr w:type="gramStart"/>
      <w:r w:rsidRPr="003F5005">
        <w:rPr>
          <w:sz w:val="28"/>
          <w:szCs w:val="28"/>
        </w:rPr>
        <w:t>.».</w:t>
      </w:r>
      <w:proofErr w:type="gramEnd"/>
    </w:p>
    <w:p w:rsidR="00F61901" w:rsidRPr="003F5005" w:rsidRDefault="00F61901" w:rsidP="00F61901">
      <w:pPr>
        <w:tabs>
          <w:tab w:val="left" w:pos="1276"/>
        </w:tabs>
        <w:spacing w:line="360" w:lineRule="exact"/>
        <w:ind w:left="709"/>
        <w:jc w:val="both"/>
        <w:rPr>
          <w:sz w:val="28"/>
          <w:szCs w:val="28"/>
        </w:rPr>
      </w:pPr>
      <w:r w:rsidRPr="003F5005">
        <w:rPr>
          <w:sz w:val="28"/>
          <w:szCs w:val="28"/>
        </w:rPr>
        <w:t>1.2. Пункт 7.2 Договора изложить в следующей редакции:</w:t>
      </w:r>
    </w:p>
    <w:p w:rsidR="00F61901" w:rsidRPr="003F5005" w:rsidRDefault="00F61901" w:rsidP="00F61901">
      <w:pPr>
        <w:spacing w:line="360" w:lineRule="exact"/>
        <w:ind w:firstLine="709"/>
        <w:jc w:val="both"/>
        <w:rPr>
          <w:sz w:val="28"/>
          <w:szCs w:val="28"/>
        </w:rPr>
      </w:pPr>
      <w:r w:rsidRPr="003F5005">
        <w:rPr>
          <w:sz w:val="28"/>
          <w:szCs w:val="28"/>
        </w:rPr>
        <w:t>«7.2. В случае исключения Генерального подрядчика из Единого реестра субъектов малого и среднего предпринимательства оплата выполненных Работ производится по условиям проведенной закупки, а именно:</w:t>
      </w:r>
    </w:p>
    <w:p w:rsidR="00F61901" w:rsidRPr="003F5005" w:rsidRDefault="00F61901" w:rsidP="00F61901">
      <w:pPr>
        <w:spacing w:line="360" w:lineRule="exact"/>
        <w:ind w:firstLine="709"/>
        <w:jc w:val="both"/>
        <w:rPr>
          <w:sz w:val="28"/>
          <w:szCs w:val="28"/>
        </w:rPr>
      </w:pPr>
      <w:r w:rsidRPr="003F5005">
        <w:rPr>
          <w:sz w:val="28"/>
          <w:szCs w:val="28"/>
        </w:rPr>
        <w:lastRenderedPageBreak/>
        <w:t>оплата выполненных Генеральным подрядчиком Работ (этапов Работ) осуществляется Получателем поэтапно в размере 95% (</w:t>
      </w:r>
      <w:proofErr w:type="gramStart"/>
      <w:r w:rsidRPr="003F5005">
        <w:rPr>
          <w:sz w:val="28"/>
          <w:szCs w:val="28"/>
        </w:rPr>
        <w:t>девяносто пяти</w:t>
      </w:r>
      <w:proofErr w:type="gramEnd"/>
      <w:r w:rsidRPr="003F5005">
        <w:rPr>
          <w:sz w:val="28"/>
          <w:szCs w:val="28"/>
        </w:rPr>
        <w:t xml:space="preserve"> процентов) от суммы выполненных Работ (этапов Работ) на основании подписанных с двух Сторон актов формы № ФПУ-26, а в случае поставки оборудования в отчетном месяце – на основании товарной накладной по форме ТОРГ-12, подписанной с двух Сторон;</w:t>
      </w:r>
    </w:p>
    <w:p w:rsidR="00F61901" w:rsidRPr="003F5005" w:rsidRDefault="00F61901" w:rsidP="00F61901">
      <w:pPr>
        <w:spacing w:line="360" w:lineRule="exact"/>
        <w:ind w:firstLine="709"/>
        <w:jc w:val="both"/>
        <w:rPr>
          <w:sz w:val="28"/>
          <w:szCs w:val="28"/>
        </w:rPr>
      </w:pPr>
      <w:r w:rsidRPr="003F5005">
        <w:rPr>
          <w:sz w:val="28"/>
          <w:szCs w:val="28"/>
        </w:rPr>
        <w:t xml:space="preserve">оплата по настоящему Договору (отдельному этапу настоящего Договора) выполненных работ составляет не более 40 (сорока) календарных дней </w:t>
      </w:r>
      <w:proofErr w:type="gramStart"/>
      <w:r w:rsidRPr="003F5005">
        <w:rPr>
          <w:sz w:val="28"/>
          <w:szCs w:val="28"/>
        </w:rPr>
        <w:t>с даты предоставления</w:t>
      </w:r>
      <w:proofErr w:type="gramEnd"/>
      <w:r w:rsidRPr="003F5005">
        <w:rPr>
          <w:sz w:val="28"/>
          <w:szCs w:val="28"/>
        </w:rPr>
        <w:t xml:space="preserve"> Генеральным подрядчиком подписанного Сторонами акта формы № ФПУ-26, счета, счета-фактуры в количестве 3 (трех) экземпляров;</w:t>
      </w:r>
    </w:p>
    <w:p w:rsidR="00F61901" w:rsidRPr="003F5005" w:rsidRDefault="00F61901" w:rsidP="00F61901">
      <w:pPr>
        <w:spacing w:line="360" w:lineRule="exact"/>
        <w:ind w:firstLine="709"/>
        <w:jc w:val="both"/>
        <w:rPr>
          <w:sz w:val="28"/>
          <w:szCs w:val="28"/>
        </w:rPr>
      </w:pPr>
      <w:r w:rsidRPr="003F5005">
        <w:rPr>
          <w:sz w:val="28"/>
          <w:szCs w:val="28"/>
        </w:rPr>
        <w:t xml:space="preserve">срок оплаты за поставленное оборудование по настоящему Договору (отдельному этапу настоящего Договора) составляет не более 60 (шестидесяти) календарных дней </w:t>
      </w:r>
      <w:proofErr w:type="gramStart"/>
      <w:r w:rsidRPr="003F5005">
        <w:rPr>
          <w:sz w:val="28"/>
          <w:szCs w:val="28"/>
        </w:rPr>
        <w:t>с даты предоставления</w:t>
      </w:r>
      <w:proofErr w:type="gramEnd"/>
      <w:r w:rsidRPr="003F5005">
        <w:rPr>
          <w:sz w:val="28"/>
          <w:szCs w:val="28"/>
        </w:rPr>
        <w:t xml:space="preserve"> Генеральным подрядчиком подписанной Сторонами товарной накладной по форме ТОРГ-12, счета, счета-фактуры в количестве 3 (трех) экземпляров;</w:t>
      </w:r>
    </w:p>
    <w:p w:rsidR="00F61901" w:rsidRPr="003F5005" w:rsidRDefault="00F61901" w:rsidP="00F61901">
      <w:pPr>
        <w:spacing w:line="360" w:lineRule="exact"/>
        <w:ind w:firstLine="709"/>
        <w:jc w:val="both"/>
        <w:rPr>
          <w:sz w:val="28"/>
          <w:szCs w:val="28"/>
        </w:rPr>
      </w:pPr>
      <w:r w:rsidRPr="003F5005">
        <w:rPr>
          <w:sz w:val="28"/>
          <w:szCs w:val="28"/>
        </w:rPr>
        <w:t>гарантийное удержание, осуществляемое Получателем в размере 5% (пяти процентов) от стоимости выполненных Работ, является обеспечительной мерой, гарантирующей надлежащее качество выполняемых Работ и покрытие возможных расходов Заказчика, вызванных ненадлежащим выполнением Генеральным подрядчиком своих обязательств по настоящему Договору;</w:t>
      </w:r>
    </w:p>
    <w:p w:rsidR="00F61901" w:rsidRPr="003F5005" w:rsidRDefault="00F61901" w:rsidP="00F61901">
      <w:pPr>
        <w:tabs>
          <w:tab w:val="left" w:pos="1276"/>
        </w:tabs>
        <w:spacing w:line="360" w:lineRule="exact"/>
        <w:ind w:firstLine="709"/>
        <w:jc w:val="both"/>
        <w:rPr>
          <w:sz w:val="28"/>
          <w:szCs w:val="28"/>
        </w:rPr>
      </w:pPr>
      <w:r w:rsidRPr="003F5005">
        <w:rPr>
          <w:sz w:val="28"/>
          <w:szCs w:val="28"/>
        </w:rPr>
        <w:t xml:space="preserve">оплата гарантийных удержаний по настоящему Договору производится </w:t>
      </w:r>
      <w:r w:rsidRPr="003F5005">
        <w:rPr>
          <w:sz w:val="28"/>
          <w:szCs w:val="28"/>
        </w:rPr>
        <w:br/>
        <w:t>в срок не более 30 (тридцати) календарных дней с даты предоставления Генеральным подрядчиком подписанного Сторонами последнего акта формы № ФПУ-26 по завершении всего комплекса работ</w:t>
      </w:r>
      <w:proofErr w:type="gramStart"/>
      <w:r w:rsidRPr="003F5005">
        <w:rPr>
          <w:sz w:val="28"/>
          <w:szCs w:val="28"/>
        </w:rPr>
        <w:t>.».</w:t>
      </w:r>
      <w:proofErr w:type="gramEnd"/>
    </w:p>
    <w:p w:rsidR="00F61901" w:rsidRPr="003F5005" w:rsidRDefault="00F61901" w:rsidP="00F61901">
      <w:pPr>
        <w:tabs>
          <w:tab w:val="left" w:pos="1276"/>
        </w:tabs>
        <w:spacing w:line="360" w:lineRule="exact"/>
        <w:ind w:firstLine="709"/>
        <w:jc w:val="both"/>
        <w:rPr>
          <w:sz w:val="28"/>
          <w:szCs w:val="28"/>
        </w:rPr>
      </w:pPr>
      <w:r w:rsidRPr="003F5005">
        <w:rPr>
          <w:sz w:val="28"/>
          <w:szCs w:val="28"/>
        </w:rPr>
        <w:t>1.3. Пункт 7.12 Договора исключить.</w:t>
      </w:r>
    </w:p>
    <w:p w:rsidR="00F61901" w:rsidRPr="003F5005" w:rsidRDefault="00F61901" w:rsidP="00F61901">
      <w:pPr>
        <w:tabs>
          <w:tab w:val="left" w:pos="1276"/>
        </w:tabs>
        <w:spacing w:line="360" w:lineRule="exact"/>
        <w:ind w:left="709"/>
        <w:jc w:val="both"/>
        <w:rPr>
          <w:sz w:val="28"/>
          <w:szCs w:val="28"/>
        </w:rPr>
      </w:pPr>
      <w:r w:rsidRPr="003F5005">
        <w:rPr>
          <w:sz w:val="28"/>
          <w:szCs w:val="28"/>
        </w:rPr>
        <w:t>1.4. Дополнить Договор пунктом 14.21 в следующей редакции:</w:t>
      </w:r>
    </w:p>
    <w:p w:rsidR="00F61901" w:rsidRPr="003F5005" w:rsidRDefault="00F61901" w:rsidP="00F61901">
      <w:pPr>
        <w:tabs>
          <w:tab w:val="left" w:pos="1276"/>
        </w:tabs>
        <w:spacing w:line="360" w:lineRule="exact"/>
        <w:ind w:firstLine="709"/>
        <w:jc w:val="both"/>
        <w:rPr>
          <w:sz w:val="28"/>
          <w:szCs w:val="28"/>
        </w:rPr>
      </w:pPr>
      <w:r w:rsidRPr="003F5005">
        <w:rPr>
          <w:sz w:val="28"/>
          <w:szCs w:val="28"/>
        </w:rPr>
        <w:t xml:space="preserve">«14.21. </w:t>
      </w:r>
      <w:proofErr w:type="gramStart"/>
      <w:r w:rsidRPr="003F5005">
        <w:rPr>
          <w:sz w:val="28"/>
          <w:szCs w:val="28"/>
        </w:rPr>
        <w:t xml:space="preserve">В случае нарушения Генеральным подрядчиком срока предоставления комплекта документов, предусмотренного пунктом 4.4, 6.1, 6.2 и 7.4 настоящего Договора, Генеральный подрядчик уплачивает штраф </w:t>
      </w:r>
      <w:r w:rsidRPr="003F5005">
        <w:rPr>
          <w:sz w:val="28"/>
          <w:szCs w:val="28"/>
        </w:rPr>
        <w:br/>
        <w:t>в размере 0,1% в день от стоимости выполненных Работ, подтверждаемой документами, представленными в нарушение установленного настоящего Договором срока, но не менее 2,3% от стоимости выполненных Работ, подтвержденной документами, представленными в нарушение установленного настоящим Договором срока, в течение 10</w:t>
      </w:r>
      <w:proofErr w:type="gramEnd"/>
      <w:r w:rsidRPr="003F5005">
        <w:rPr>
          <w:sz w:val="28"/>
          <w:szCs w:val="28"/>
        </w:rPr>
        <w:t xml:space="preserve"> (десяти) календарных дней с даты предъявления Заказчиком требования в письменном виде</w:t>
      </w:r>
      <w:proofErr w:type="gramStart"/>
      <w:r w:rsidRPr="003F5005">
        <w:rPr>
          <w:sz w:val="28"/>
          <w:szCs w:val="28"/>
        </w:rPr>
        <w:t>.».</w:t>
      </w:r>
      <w:proofErr w:type="gramEnd"/>
    </w:p>
    <w:p w:rsidR="003F5005" w:rsidRPr="003F5005" w:rsidRDefault="003F5005" w:rsidP="003F5005">
      <w:pPr>
        <w:tabs>
          <w:tab w:val="left" w:pos="1276"/>
        </w:tabs>
        <w:spacing w:line="360" w:lineRule="exact"/>
        <w:ind w:firstLine="709"/>
        <w:jc w:val="both"/>
        <w:rPr>
          <w:sz w:val="28"/>
          <w:szCs w:val="28"/>
        </w:rPr>
      </w:pPr>
      <w:r w:rsidRPr="003F5005">
        <w:rPr>
          <w:sz w:val="28"/>
          <w:szCs w:val="28"/>
        </w:rPr>
        <w:t>1.5. Адрес и банковские реквизиты Генерального подрядчика в разделе 20 «Адреса и реквизиты Сторон» Договора и в разделе 9 «Юридические адреса Сторон» приложения № 9 к Договору изложить в следующей редакции</w:t>
      </w:r>
    </w:p>
    <w:p w:rsidR="003F5005" w:rsidRPr="003F5005" w:rsidRDefault="003F5005" w:rsidP="003F5005">
      <w:pPr>
        <w:tabs>
          <w:tab w:val="left" w:pos="1276"/>
        </w:tabs>
        <w:spacing w:line="360" w:lineRule="exact"/>
        <w:ind w:firstLine="709"/>
        <w:jc w:val="both"/>
        <w:rPr>
          <w:sz w:val="28"/>
          <w:szCs w:val="28"/>
        </w:rPr>
      </w:pPr>
      <w:r w:rsidRPr="003F5005">
        <w:rPr>
          <w:sz w:val="28"/>
          <w:szCs w:val="28"/>
        </w:rPr>
        <w:t>«Акционерное общество «</w:t>
      </w:r>
      <w:proofErr w:type="spellStart"/>
      <w:r w:rsidRPr="003F5005">
        <w:rPr>
          <w:sz w:val="28"/>
          <w:szCs w:val="28"/>
        </w:rPr>
        <w:t>Трансэнерком</w:t>
      </w:r>
      <w:proofErr w:type="spellEnd"/>
      <w:r w:rsidRPr="003F5005">
        <w:rPr>
          <w:sz w:val="28"/>
          <w:szCs w:val="28"/>
        </w:rPr>
        <w:t xml:space="preserve">» </w:t>
      </w:r>
    </w:p>
    <w:p w:rsidR="003F5005" w:rsidRPr="003F5005" w:rsidRDefault="003F5005" w:rsidP="003F5005">
      <w:pPr>
        <w:tabs>
          <w:tab w:val="left" w:pos="1276"/>
        </w:tabs>
        <w:spacing w:line="360" w:lineRule="exact"/>
        <w:ind w:firstLine="709"/>
        <w:jc w:val="both"/>
        <w:rPr>
          <w:sz w:val="28"/>
          <w:szCs w:val="28"/>
        </w:rPr>
      </w:pPr>
      <w:r w:rsidRPr="003F5005">
        <w:rPr>
          <w:sz w:val="28"/>
          <w:szCs w:val="28"/>
        </w:rPr>
        <w:t>(АО «</w:t>
      </w:r>
      <w:proofErr w:type="spellStart"/>
      <w:r w:rsidRPr="003F5005">
        <w:rPr>
          <w:sz w:val="28"/>
          <w:szCs w:val="28"/>
        </w:rPr>
        <w:t>Трансэнерком</w:t>
      </w:r>
      <w:proofErr w:type="spellEnd"/>
      <w:r w:rsidRPr="003F5005">
        <w:rPr>
          <w:sz w:val="28"/>
          <w:szCs w:val="28"/>
        </w:rPr>
        <w:t>»)</w:t>
      </w:r>
    </w:p>
    <w:p w:rsidR="003F5005" w:rsidRPr="003F5005" w:rsidRDefault="003F5005" w:rsidP="003F5005">
      <w:pPr>
        <w:tabs>
          <w:tab w:val="left" w:pos="1276"/>
        </w:tabs>
        <w:spacing w:line="360" w:lineRule="exact"/>
        <w:ind w:firstLine="709"/>
        <w:jc w:val="both"/>
        <w:rPr>
          <w:sz w:val="28"/>
          <w:szCs w:val="28"/>
        </w:rPr>
      </w:pPr>
      <w:r w:rsidRPr="003F5005">
        <w:rPr>
          <w:sz w:val="28"/>
          <w:szCs w:val="28"/>
        </w:rPr>
        <w:lastRenderedPageBreak/>
        <w:t xml:space="preserve">129626, г. Москва, </w:t>
      </w:r>
    </w:p>
    <w:p w:rsidR="003F5005" w:rsidRPr="003F5005" w:rsidRDefault="003F5005" w:rsidP="003F5005">
      <w:pPr>
        <w:tabs>
          <w:tab w:val="left" w:pos="1276"/>
        </w:tabs>
        <w:spacing w:line="360" w:lineRule="exact"/>
        <w:ind w:firstLine="709"/>
        <w:jc w:val="both"/>
        <w:rPr>
          <w:sz w:val="28"/>
          <w:szCs w:val="28"/>
        </w:rPr>
      </w:pPr>
      <w:r w:rsidRPr="003F5005">
        <w:rPr>
          <w:sz w:val="28"/>
          <w:szCs w:val="28"/>
        </w:rPr>
        <w:t xml:space="preserve">ул. 3-я </w:t>
      </w:r>
      <w:proofErr w:type="spellStart"/>
      <w:r w:rsidRPr="003F5005">
        <w:rPr>
          <w:sz w:val="28"/>
          <w:szCs w:val="28"/>
        </w:rPr>
        <w:t>Мытищинская</w:t>
      </w:r>
      <w:proofErr w:type="spellEnd"/>
      <w:r w:rsidRPr="003F5005">
        <w:rPr>
          <w:sz w:val="28"/>
          <w:szCs w:val="28"/>
        </w:rPr>
        <w:t>, д. 10 стр. 4</w:t>
      </w:r>
    </w:p>
    <w:p w:rsidR="003F5005" w:rsidRPr="003F5005" w:rsidRDefault="003F5005" w:rsidP="003F5005">
      <w:pPr>
        <w:tabs>
          <w:tab w:val="left" w:pos="1276"/>
        </w:tabs>
        <w:spacing w:line="360" w:lineRule="exact"/>
        <w:ind w:firstLine="709"/>
        <w:jc w:val="both"/>
        <w:rPr>
          <w:sz w:val="28"/>
          <w:szCs w:val="28"/>
        </w:rPr>
      </w:pPr>
      <w:r w:rsidRPr="003F5005">
        <w:rPr>
          <w:sz w:val="28"/>
          <w:szCs w:val="28"/>
        </w:rPr>
        <w:t xml:space="preserve">ИНН 7718560308, КПП 771701001, </w:t>
      </w:r>
    </w:p>
    <w:p w:rsidR="003F5005" w:rsidRPr="003F5005" w:rsidRDefault="003F5005" w:rsidP="003F5005">
      <w:pPr>
        <w:tabs>
          <w:tab w:val="left" w:pos="1276"/>
        </w:tabs>
        <w:spacing w:line="360" w:lineRule="exact"/>
        <w:ind w:firstLine="709"/>
        <w:jc w:val="both"/>
        <w:rPr>
          <w:sz w:val="28"/>
          <w:szCs w:val="28"/>
        </w:rPr>
      </w:pPr>
      <w:r w:rsidRPr="003F5005">
        <w:rPr>
          <w:sz w:val="28"/>
          <w:szCs w:val="28"/>
        </w:rPr>
        <w:t xml:space="preserve">ОГРН 1057748266520, </w:t>
      </w:r>
    </w:p>
    <w:p w:rsidR="003F5005" w:rsidRPr="003F5005" w:rsidRDefault="003F5005" w:rsidP="003F5005">
      <w:pPr>
        <w:tabs>
          <w:tab w:val="left" w:pos="1276"/>
        </w:tabs>
        <w:spacing w:line="360" w:lineRule="exact"/>
        <w:ind w:firstLine="709"/>
        <w:jc w:val="both"/>
        <w:rPr>
          <w:sz w:val="28"/>
          <w:szCs w:val="28"/>
        </w:rPr>
      </w:pPr>
      <w:r w:rsidRPr="003F5005">
        <w:rPr>
          <w:sz w:val="28"/>
          <w:szCs w:val="28"/>
        </w:rPr>
        <w:t xml:space="preserve">ОКПО 78392550 </w:t>
      </w:r>
    </w:p>
    <w:p w:rsidR="003F5005" w:rsidRPr="003F5005" w:rsidRDefault="003F5005" w:rsidP="003F5005">
      <w:pPr>
        <w:tabs>
          <w:tab w:val="left" w:pos="1276"/>
        </w:tabs>
        <w:spacing w:line="360" w:lineRule="exact"/>
        <w:ind w:firstLine="709"/>
        <w:jc w:val="both"/>
        <w:rPr>
          <w:sz w:val="28"/>
          <w:szCs w:val="28"/>
        </w:rPr>
      </w:pPr>
      <w:proofErr w:type="spellStart"/>
      <w:proofErr w:type="gramStart"/>
      <w:r w:rsidRPr="003F5005">
        <w:rPr>
          <w:sz w:val="28"/>
          <w:szCs w:val="28"/>
        </w:rPr>
        <w:t>р</w:t>
      </w:r>
      <w:proofErr w:type="spellEnd"/>
      <w:proofErr w:type="gramEnd"/>
      <w:r w:rsidRPr="003F5005">
        <w:rPr>
          <w:sz w:val="28"/>
          <w:szCs w:val="28"/>
        </w:rPr>
        <w:t xml:space="preserve">/с 40702810824000016571 </w:t>
      </w:r>
    </w:p>
    <w:p w:rsidR="003F5005" w:rsidRPr="003F5005" w:rsidRDefault="003F5005" w:rsidP="003F5005">
      <w:pPr>
        <w:tabs>
          <w:tab w:val="left" w:pos="1276"/>
        </w:tabs>
        <w:spacing w:line="360" w:lineRule="exact"/>
        <w:ind w:firstLine="709"/>
        <w:jc w:val="both"/>
        <w:rPr>
          <w:sz w:val="28"/>
          <w:szCs w:val="28"/>
        </w:rPr>
      </w:pPr>
      <w:r w:rsidRPr="003F5005">
        <w:rPr>
          <w:sz w:val="28"/>
          <w:szCs w:val="28"/>
        </w:rPr>
        <w:t xml:space="preserve">в банк АКБ «Абсолют Банк» (ПАО) г. Москва </w:t>
      </w:r>
    </w:p>
    <w:p w:rsidR="003F5005" w:rsidRPr="003F5005" w:rsidRDefault="003F5005" w:rsidP="003F5005">
      <w:pPr>
        <w:tabs>
          <w:tab w:val="left" w:pos="1276"/>
        </w:tabs>
        <w:spacing w:line="360" w:lineRule="exact"/>
        <w:ind w:firstLine="709"/>
        <w:jc w:val="both"/>
        <w:rPr>
          <w:sz w:val="28"/>
          <w:szCs w:val="28"/>
        </w:rPr>
      </w:pPr>
      <w:r w:rsidRPr="003F5005">
        <w:rPr>
          <w:sz w:val="28"/>
          <w:szCs w:val="28"/>
        </w:rPr>
        <w:t xml:space="preserve">к/с 30101810500000000976 </w:t>
      </w:r>
    </w:p>
    <w:p w:rsidR="003F5005" w:rsidRPr="003F5005" w:rsidRDefault="003F5005" w:rsidP="003F5005">
      <w:pPr>
        <w:tabs>
          <w:tab w:val="left" w:pos="1276"/>
        </w:tabs>
        <w:spacing w:line="360" w:lineRule="exact"/>
        <w:ind w:firstLine="709"/>
        <w:jc w:val="both"/>
        <w:rPr>
          <w:sz w:val="28"/>
          <w:szCs w:val="28"/>
        </w:rPr>
      </w:pPr>
      <w:r w:rsidRPr="003F5005">
        <w:rPr>
          <w:sz w:val="28"/>
          <w:szCs w:val="28"/>
        </w:rPr>
        <w:t>БИК 044525976</w:t>
      </w:r>
    </w:p>
    <w:p w:rsidR="003F5005" w:rsidRPr="003F5005" w:rsidRDefault="003F5005" w:rsidP="003F5005">
      <w:pPr>
        <w:tabs>
          <w:tab w:val="left" w:pos="1276"/>
        </w:tabs>
        <w:spacing w:line="360" w:lineRule="exact"/>
        <w:ind w:firstLine="709"/>
        <w:jc w:val="both"/>
        <w:rPr>
          <w:sz w:val="28"/>
          <w:szCs w:val="28"/>
        </w:rPr>
      </w:pPr>
      <w:r w:rsidRPr="003F5005">
        <w:rPr>
          <w:sz w:val="28"/>
          <w:szCs w:val="28"/>
        </w:rPr>
        <w:t xml:space="preserve">+7 (495) 787-53-66 </w:t>
      </w:r>
    </w:p>
    <w:p w:rsidR="003F5005" w:rsidRPr="003F5005" w:rsidRDefault="003F5005" w:rsidP="003F5005">
      <w:pPr>
        <w:tabs>
          <w:tab w:val="left" w:pos="1276"/>
        </w:tabs>
        <w:spacing w:line="360" w:lineRule="exact"/>
        <w:ind w:firstLine="709"/>
        <w:jc w:val="both"/>
        <w:rPr>
          <w:sz w:val="28"/>
          <w:szCs w:val="28"/>
        </w:rPr>
      </w:pPr>
      <w:r w:rsidRPr="003F5005">
        <w:rPr>
          <w:sz w:val="28"/>
          <w:szCs w:val="28"/>
        </w:rPr>
        <w:t xml:space="preserve">адрес электронной почты: </w:t>
      </w:r>
      <w:proofErr w:type="spellStart"/>
      <w:r w:rsidRPr="003F5005">
        <w:rPr>
          <w:sz w:val="28"/>
          <w:szCs w:val="28"/>
        </w:rPr>
        <w:t>info@transenerkom.ru</w:t>
      </w:r>
      <w:proofErr w:type="spellEnd"/>
      <w:r w:rsidRPr="003F5005">
        <w:rPr>
          <w:sz w:val="28"/>
          <w:szCs w:val="28"/>
        </w:rPr>
        <w:t>».</w:t>
      </w:r>
    </w:p>
    <w:p w:rsidR="003F5005" w:rsidRPr="003F5005" w:rsidRDefault="003F5005" w:rsidP="003F5005">
      <w:pPr>
        <w:tabs>
          <w:tab w:val="left" w:pos="1276"/>
        </w:tabs>
        <w:spacing w:line="360" w:lineRule="exact"/>
        <w:ind w:firstLine="709"/>
        <w:jc w:val="both"/>
        <w:rPr>
          <w:sz w:val="28"/>
          <w:szCs w:val="28"/>
        </w:rPr>
      </w:pPr>
      <w:r w:rsidRPr="003F5005">
        <w:rPr>
          <w:sz w:val="28"/>
          <w:szCs w:val="28"/>
        </w:rPr>
        <w:t>2. Остальные положения Договора, не затронутые настоящим Дополнительным соглашением, остаются без изменения.</w:t>
      </w:r>
    </w:p>
    <w:p w:rsidR="009B69AB" w:rsidRPr="003F5005" w:rsidRDefault="00CF401E" w:rsidP="00C02A8F">
      <w:pPr>
        <w:spacing w:line="360" w:lineRule="exact"/>
        <w:ind w:firstLine="709"/>
        <w:jc w:val="both"/>
        <w:rPr>
          <w:sz w:val="28"/>
          <w:szCs w:val="28"/>
        </w:rPr>
      </w:pPr>
      <w:r w:rsidRPr="003F5005">
        <w:rPr>
          <w:sz w:val="28"/>
          <w:szCs w:val="28"/>
        </w:rPr>
        <w:t>3</w:t>
      </w:r>
      <w:r w:rsidR="006F3474" w:rsidRPr="003F5005">
        <w:rPr>
          <w:sz w:val="28"/>
          <w:szCs w:val="28"/>
        </w:rPr>
        <w:t>. Настоящее Дополнительное соглашение вступает в силу с даты</w:t>
      </w:r>
      <w:r w:rsidR="006D440D" w:rsidRPr="003F5005">
        <w:rPr>
          <w:sz w:val="28"/>
          <w:szCs w:val="28"/>
        </w:rPr>
        <w:br/>
      </w:r>
      <w:r w:rsidR="006F3474" w:rsidRPr="003F5005">
        <w:rPr>
          <w:sz w:val="28"/>
          <w:szCs w:val="28"/>
        </w:rPr>
        <w:t>его подписания Сторонами</w:t>
      </w:r>
      <w:r w:rsidR="00FD04BC" w:rsidRPr="003F5005">
        <w:rPr>
          <w:sz w:val="28"/>
          <w:szCs w:val="28"/>
        </w:rPr>
        <w:t>.</w:t>
      </w:r>
      <w:r w:rsidR="006F3474" w:rsidRPr="003F5005">
        <w:rPr>
          <w:sz w:val="28"/>
          <w:szCs w:val="28"/>
        </w:rPr>
        <w:t xml:space="preserve"> </w:t>
      </w:r>
    </w:p>
    <w:p w:rsidR="006F3474" w:rsidRPr="003F5005" w:rsidRDefault="00CA0252" w:rsidP="00C02A8F">
      <w:pPr>
        <w:spacing w:line="360" w:lineRule="exact"/>
        <w:ind w:firstLine="709"/>
        <w:jc w:val="both"/>
        <w:rPr>
          <w:snapToGrid w:val="0"/>
          <w:sz w:val="28"/>
          <w:szCs w:val="28"/>
        </w:rPr>
      </w:pPr>
      <w:r w:rsidRPr="003F5005">
        <w:rPr>
          <w:rStyle w:val="FontStyle13"/>
          <w:sz w:val="28"/>
          <w:szCs w:val="28"/>
        </w:rPr>
        <w:t>4</w:t>
      </w:r>
      <w:r w:rsidR="006F3474" w:rsidRPr="003F5005">
        <w:rPr>
          <w:rStyle w:val="FontStyle13"/>
          <w:sz w:val="28"/>
          <w:szCs w:val="28"/>
        </w:rPr>
        <w:t xml:space="preserve">. Настоящее Дополнительное соглашение </w:t>
      </w:r>
      <w:r w:rsidR="006F3474" w:rsidRPr="003F5005">
        <w:rPr>
          <w:snapToGrid w:val="0"/>
          <w:sz w:val="28"/>
          <w:szCs w:val="28"/>
        </w:rPr>
        <w:t>составлено в двух экземплярах, имеющих одинаковую силу, по одному экземпляру для каждой</w:t>
      </w:r>
      <w:r w:rsidR="006D440D" w:rsidRPr="003F5005">
        <w:rPr>
          <w:snapToGrid w:val="0"/>
          <w:sz w:val="28"/>
          <w:szCs w:val="28"/>
        </w:rPr>
        <w:br/>
      </w:r>
      <w:r w:rsidR="006F3474" w:rsidRPr="003F5005">
        <w:rPr>
          <w:snapToGrid w:val="0"/>
          <w:sz w:val="28"/>
          <w:szCs w:val="28"/>
        </w:rPr>
        <w:t>из Сторон и является неотъемлемой частью Договора.</w:t>
      </w:r>
    </w:p>
    <w:p w:rsidR="00657ED6" w:rsidRPr="003F5005" w:rsidRDefault="00657ED6" w:rsidP="00C02A8F">
      <w:pPr>
        <w:tabs>
          <w:tab w:val="left" w:pos="4962"/>
        </w:tabs>
        <w:spacing w:line="360" w:lineRule="exact"/>
        <w:jc w:val="both"/>
        <w:rPr>
          <w:sz w:val="28"/>
          <w:szCs w:val="28"/>
        </w:rPr>
      </w:pPr>
    </w:p>
    <w:p w:rsidR="00657ED6" w:rsidRPr="003F5005" w:rsidRDefault="00657ED6" w:rsidP="00C02A8F">
      <w:pPr>
        <w:tabs>
          <w:tab w:val="left" w:pos="4962"/>
        </w:tabs>
        <w:spacing w:line="360" w:lineRule="exact"/>
        <w:jc w:val="both"/>
        <w:rPr>
          <w:sz w:val="28"/>
          <w:szCs w:val="28"/>
        </w:rPr>
      </w:pPr>
    </w:p>
    <w:p w:rsidR="008C2739" w:rsidRPr="003F5005" w:rsidRDefault="008C2739" w:rsidP="003D0BAA">
      <w:pPr>
        <w:tabs>
          <w:tab w:val="left" w:pos="4962"/>
        </w:tabs>
        <w:jc w:val="both"/>
        <w:rPr>
          <w:b/>
          <w:sz w:val="28"/>
          <w:szCs w:val="28"/>
        </w:rPr>
      </w:pPr>
      <w:r w:rsidRPr="003F5005">
        <w:rPr>
          <w:b/>
          <w:sz w:val="28"/>
          <w:szCs w:val="28"/>
        </w:rPr>
        <w:t>От Заказчика:</w:t>
      </w:r>
      <w:r w:rsidR="00FB53C8" w:rsidRPr="003F5005">
        <w:rPr>
          <w:sz w:val="28"/>
          <w:szCs w:val="28"/>
        </w:rPr>
        <w:t xml:space="preserve"> </w:t>
      </w:r>
      <w:r w:rsidRPr="003F5005">
        <w:rPr>
          <w:sz w:val="28"/>
          <w:szCs w:val="28"/>
        </w:rPr>
        <w:tab/>
      </w:r>
      <w:r w:rsidR="00FB53C8" w:rsidRPr="003F5005">
        <w:rPr>
          <w:sz w:val="28"/>
          <w:szCs w:val="28"/>
        </w:rPr>
        <w:t xml:space="preserve"> </w:t>
      </w:r>
      <w:r w:rsidRPr="003F5005">
        <w:rPr>
          <w:b/>
          <w:sz w:val="28"/>
          <w:szCs w:val="28"/>
        </w:rPr>
        <w:t xml:space="preserve">От </w:t>
      </w:r>
      <w:r w:rsidR="00FE7CCE" w:rsidRPr="003F5005">
        <w:rPr>
          <w:b/>
          <w:sz w:val="28"/>
          <w:szCs w:val="28"/>
        </w:rPr>
        <w:t>Генерального п</w:t>
      </w:r>
      <w:r w:rsidR="00404094" w:rsidRPr="003F5005">
        <w:rPr>
          <w:b/>
          <w:sz w:val="28"/>
          <w:szCs w:val="28"/>
        </w:rPr>
        <w:t>одрядчика</w:t>
      </w:r>
      <w:r w:rsidRPr="003F5005">
        <w:rPr>
          <w:b/>
          <w:sz w:val="28"/>
          <w:szCs w:val="28"/>
        </w:rPr>
        <w:t>:</w:t>
      </w:r>
    </w:p>
    <w:p w:rsidR="00EB2265" w:rsidRPr="003F5005" w:rsidRDefault="00EB2265" w:rsidP="003D0BAA">
      <w:pPr>
        <w:tabs>
          <w:tab w:val="left" w:pos="4962"/>
        </w:tabs>
        <w:jc w:val="both"/>
        <w:rPr>
          <w:b/>
          <w:sz w:val="28"/>
          <w:szCs w:val="28"/>
        </w:rPr>
      </w:pPr>
    </w:p>
    <w:p w:rsidR="00702C45" w:rsidRPr="003F5005" w:rsidRDefault="00702C45" w:rsidP="00FB53C8">
      <w:pPr>
        <w:jc w:val="both"/>
        <w:rPr>
          <w:sz w:val="28"/>
          <w:szCs w:val="28"/>
        </w:rPr>
      </w:pPr>
    </w:p>
    <w:p w:rsidR="008E7759" w:rsidRDefault="008C2739" w:rsidP="00C02A8F">
      <w:pPr>
        <w:tabs>
          <w:tab w:val="left" w:pos="5103"/>
        </w:tabs>
        <w:jc w:val="both"/>
        <w:rPr>
          <w:sz w:val="28"/>
          <w:szCs w:val="28"/>
        </w:rPr>
      </w:pPr>
      <w:r w:rsidRPr="003F5005">
        <w:rPr>
          <w:sz w:val="28"/>
          <w:szCs w:val="28"/>
        </w:rPr>
        <w:t>_____________</w:t>
      </w:r>
      <w:r w:rsidR="007F5A0A" w:rsidRPr="003F5005">
        <w:rPr>
          <w:sz w:val="28"/>
          <w:szCs w:val="28"/>
        </w:rPr>
        <w:t>_</w:t>
      </w:r>
      <w:r w:rsidR="005A3592" w:rsidRPr="003F5005">
        <w:rPr>
          <w:sz w:val="28"/>
          <w:szCs w:val="28"/>
        </w:rPr>
        <w:t xml:space="preserve"> </w:t>
      </w:r>
      <w:r w:rsidR="00404094" w:rsidRPr="003F5005">
        <w:rPr>
          <w:bCs/>
          <w:color w:val="000000"/>
          <w:sz w:val="28"/>
          <w:szCs w:val="28"/>
        </w:rPr>
        <w:t>В.</w:t>
      </w:r>
      <w:r w:rsidR="002F1F96" w:rsidRPr="003F5005">
        <w:rPr>
          <w:bCs/>
          <w:color w:val="000000"/>
          <w:sz w:val="28"/>
          <w:szCs w:val="28"/>
        </w:rPr>
        <w:t>А</w:t>
      </w:r>
      <w:r w:rsidR="001A0675" w:rsidRPr="003F5005">
        <w:rPr>
          <w:bCs/>
          <w:color w:val="000000"/>
          <w:sz w:val="28"/>
          <w:szCs w:val="28"/>
        </w:rPr>
        <w:t>.</w:t>
      </w:r>
      <w:r w:rsidR="003F1FC1" w:rsidRPr="003F5005">
        <w:rPr>
          <w:bCs/>
          <w:color w:val="000000"/>
          <w:sz w:val="28"/>
          <w:szCs w:val="28"/>
        </w:rPr>
        <w:t>С</w:t>
      </w:r>
      <w:r w:rsidR="002F1F96" w:rsidRPr="003F5005">
        <w:rPr>
          <w:bCs/>
          <w:color w:val="000000"/>
          <w:sz w:val="28"/>
          <w:szCs w:val="28"/>
        </w:rPr>
        <w:t>орокин</w:t>
      </w:r>
      <w:r w:rsidRPr="003F5005">
        <w:rPr>
          <w:sz w:val="28"/>
          <w:szCs w:val="28"/>
        </w:rPr>
        <w:tab/>
      </w:r>
      <w:r w:rsidR="008E7759" w:rsidRPr="003F5005">
        <w:rPr>
          <w:sz w:val="28"/>
          <w:szCs w:val="28"/>
        </w:rPr>
        <w:t xml:space="preserve">_____________ </w:t>
      </w:r>
      <w:bookmarkStart w:id="1" w:name="_Hlk142130158"/>
      <w:r w:rsidR="00B06799" w:rsidRPr="003F5005">
        <w:rPr>
          <w:sz w:val="28"/>
          <w:szCs w:val="28"/>
        </w:rPr>
        <w:t>О.В.Шевцов</w:t>
      </w:r>
      <w:bookmarkEnd w:id="1"/>
    </w:p>
    <w:p w:rsidR="00F014FA" w:rsidRPr="008E7759" w:rsidRDefault="008E7759" w:rsidP="008E7759">
      <w:pPr>
        <w:tabs>
          <w:tab w:val="left" w:pos="5103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F014FA" w:rsidRPr="008E7759" w:rsidSect="006220BD">
      <w:headerReference w:type="even" r:id="rId7"/>
      <w:headerReference w:type="firs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452" w:rsidRDefault="00D72452">
      <w:r>
        <w:separator/>
      </w:r>
    </w:p>
  </w:endnote>
  <w:endnote w:type="continuationSeparator" w:id="0">
    <w:p w:rsidR="00D72452" w:rsidRDefault="00D724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452" w:rsidRDefault="00D72452">
      <w:r>
        <w:separator/>
      </w:r>
    </w:p>
  </w:footnote>
  <w:footnote w:type="continuationSeparator" w:id="0">
    <w:p w:rsidR="00D72452" w:rsidRDefault="00D724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35C" w:rsidRDefault="003A0DE3" w:rsidP="009D0C6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C23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C235C" w:rsidRDefault="004C235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4BC" w:rsidRDefault="002864BC">
    <w:pPr>
      <w:pStyle w:val="a4"/>
      <w:jc w:val="center"/>
    </w:pPr>
  </w:p>
  <w:p w:rsidR="0055427D" w:rsidRDefault="0055427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95B5C"/>
    <w:multiLevelType w:val="multilevel"/>
    <w:tmpl w:val="EF98402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sz w:val="28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sz w:val="28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sz w:val="28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sz w:val="28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sz w:val="28"/>
      </w:rPr>
    </w:lvl>
  </w:abstractNum>
  <w:abstractNum w:abstractNumId="1">
    <w:nsid w:val="170F3FE8"/>
    <w:multiLevelType w:val="hybridMultilevel"/>
    <w:tmpl w:val="8D80EB8E"/>
    <w:lvl w:ilvl="0" w:tplc="76EEF57E">
      <w:start w:val="1"/>
      <w:numFmt w:val="decimal"/>
      <w:suff w:val="space"/>
      <w:lvlText w:val="%1)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CC4672"/>
    <w:multiLevelType w:val="hybridMultilevel"/>
    <w:tmpl w:val="D5C8DD28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C42AD1"/>
    <w:multiLevelType w:val="multilevel"/>
    <w:tmpl w:val="1FDE0AC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4">
    <w:nsid w:val="29822022"/>
    <w:multiLevelType w:val="multilevel"/>
    <w:tmpl w:val="45CC1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3C277049"/>
    <w:multiLevelType w:val="multilevel"/>
    <w:tmpl w:val="1FDE0AC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6">
    <w:nsid w:val="423532BC"/>
    <w:multiLevelType w:val="multilevel"/>
    <w:tmpl w:val="ED52F8E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48E836D0"/>
    <w:multiLevelType w:val="hybridMultilevel"/>
    <w:tmpl w:val="ADCE45EE"/>
    <w:lvl w:ilvl="0" w:tplc="ADBEC302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B9B31E5"/>
    <w:multiLevelType w:val="multilevel"/>
    <w:tmpl w:val="B324F37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5F4814B9"/>
    <w:multiLevelType w:val="multilevel"/>
    <w:tmpl w:val="45CC1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64DF12AD"/>
    <w:multiLevelType w:val="singleLevel"/>
    <w:tmpl w:val="4D10D4EC"/>
    <w:lvl w:ilvl="0">
      <w:start w:val="1"/>
      <w:numFmt w:val="decimal"/>
      <w:lvlText w:val="2.%1."/>
      <w:legacy w:legacy="1" w:legacySpace="0" w:legacyIndent="482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9"/>
  </w:num>
  <w:num w:numId="5">
    <w:abstractNumId w:val="10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5"/>
  </w:num>
  <w:num w:numId="10">
    <w:abstractNumId w:val="3"/>
  </w:num>
  <w:num w:numId="11">
    <w:abstractNumId w:val="7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3FAB"/>
    <w:rsid w:val="00003769"/>
    <w:rsid w:val="0000525E"/>
    <w:rsid w:val="00010666"/>
    <w:rsid w:val="00013E83"/>
    <w:rsid w:val="0002081E"/>
    <w:rsid w:val="0002169E"/>
    <w:rsid w:val="00023238"/>
    <w:rsid w:val="00026AEC"/>
    <w:rsid w:val="00033A51"/>
    <w:rsid w:val="00034C40"/>
    <w:rsid w:val="0003748F"/>
    <w:rsid w:val="000402F3"/>
    <w:rsid w:val="00040945"/>
    <w:rsid w:val="0004341F"/>
    <w:rsid w:val="0004509A"/>
    <w:rsid w:val="00066768"/>
    <w:rsid w:val="00070484"/>
    <w:rsid w:val="000741C4"/>
    <w:rsid w:val="000754DF"/>
    <w:rsid w:val="000845EA"/>
    <w:rsid w:val="00090263"/>
    <w:rsid w:val="00093F0A"/>
    <w:rsid w:val="000956F3"/>
    <w:rsid w:val="000A65D1"/>
    <w:rsid w:val="000A6CCC"/>
    <w:rsid w:val="000B122F"/>
    <w:rsid w:val="000B1850"/>
    <w:rsid w:val="000B636D"/>
    <w:rsid w:val="000C5548"/>
    <w:rsid w:val="000C60F6"/>
    <w:rsid w:val="000D3D6F"/>
    <w:rsid w:val="000D7958"/>
    <w:rsid w:val="000E2C80"/>
    <w:rsid w:val="000E3E80"/>
    <w:rsid w:val="000E5608"/>
    <w:rsid w:val="001024F0"/>
    <w:rsid w:val="00107ECA"/>
    <w:rsid w:val="001116B9"/>
    <w:rsid w:val="00113D85"/>
    <w:rsid w:val="00116880"/>
    <w:rsid w:val="00124BF0"/>
    <w:rsid w:val="00136F65"/>
    <w:rsid w:val="00143A58"/>
    <w:rsid w:val="0014690A"/>
    <w:rsid w:val="0017028F"/>
    <w:rsid w:val="0017272A"/>
    <w:rsid w:val="00182C96"/>
    <w:rsid w:val="00184F6A"/>
    <w:rsid w:val="00195FE3"/>
    <w:rsid w:val="001A0675"/>
    <w:rsid w:val="001A1D35"/>
    <w:rsid w:val="001A25A4"/>
    <w:rsid w:val="001A7ABA"/>
    <w:rsid w:val="001B21E2"/>
    <w:rsid w:val="001C0276"/>
    <w:rsid w:val="001C037A"/>
    <w:rsid w:val="001C250B"/>
    <w:rsid w:val="001C26F5"/>
    <w:rsid w:val="001C35A0"/>
    <w:rsid w:val="001C4142"/>
    <w:rsid w:val="001C5D78"/>
    <w:rsid w:val="001C6022"/>
    <w:rsid w:val="001D2710"/>
    <w:rsid w:val="001D6CC3"/>
    <w:rsid w:val="001D7786"/>
    <w:rsid w:val="001E02DA"/>
    <w:rsid w:val="001E398F"/>
    <w:rsid w:val="001E4A15"/>
    <w:rsid w:val="001E55E8"/>
    <w:rsid w:val="001E5A35"/>
    <w:rsid w:val="00202432"/>
    <w:rsid w:val="0020405E"/>
    <w:rsid w:val="00204FCB"/>
    <w:rsid w:val="00206C15"/>
    <w:rsid w:val="00224A4E"/>
    <w:rsid w:val="00233ADA"/>
    <w:rsid w:val="002349ED"/>
    <w:rsid w:val="00236456"/>
    <w:rsid w:val="002401C6"/>
    <w:rsid w:val="00240F87"/>
    <w:rsid w:val="00242E1B"/>
    <w:rsid w:val="00246C37"/>
    <w:rsid w:val="00250185"/>
    <w:rsid w:val="002518E7"/>
    <w:rsid w:val="00256AD1"/>
    <w:rsid w:val="00257A24"/>
    <w:rsid w:val="0026310E"/>
    <w:rsid w:val="00263798"/>
    <w:rsid w:val="00274060"/>
    <w:rsid w:val="0027524D"/>
    <w:rsid w:val="002775E7"/>
    <w:rsid w:val="0028176B"/>
    <w:rsid w:val="002819FC"/>
    <w:rsid w:val="00284A92"/>
    <w:rsid w:val="002864BC"/>
    <w:rsid w:val="00294760"/>
    <w:rsid w:val="002A0F8D"/>
    <w:rsid w:val="002A0FA6"/>
    <w:rsid w:val="002A1939"/>
    <w:rsid w:val="002A27B9"/>
    <w:rsid w:val="002A2F6C"/>
    <w:rsid w:val="002A56B8"/>
    <w:rsid w:val="002A664E"/>
    <w:rsid w:val="002B1012"/>
    <w:rsid w:val="002B1EA0"/>
    <w:rsid w:val="002C4E16"/>
    <w:rsid w:val="002C4F6C"/>
    <w:rsid w:val="002C65CE"/>
    <w:rsid w:val="002C73BF"/>
    <w:rsid w:val="002D3CFE"/>
    <w:rsid w:val="002D789E"/>
    <w:rsid w:val="002D7C86"/>
    <w:rsid w:val="002E0EA5"/>
    <w:rsid w:val="002E58C4"/>
    <w:rsid w:val="002E5D5E"/>
    <w:rsid w:val="002F1F96"/>
    <w:rsid w:val="002F5A76"/>
    <w:rsid w:val="002F70EA"/>
    <w:rsid w:val="00301C50"/>
    <w:rsid w:val="0030244B"/>
    <w:rsid w:val="00305849"/>
    <w:rsid w:val="00310116"/>
    <w:rsid w:val="003145DB"/>
    <w:rsid w:val="00315C77"/>
    <w:rsid w:val="00315F05"/>
    <w:rsid w:val="00320956"/>
    <w:rsid w:val="00321BE5"/>
    <w:rsid w:val="00326A94"/>
    <w:rsid w:val="00337E30"/>
    <w:rsid w:val="00337E37"/>
    <w:rsid w:val="00341538"/>
    <w:rsid w:val="00344187"/>
    <w:rsid w:val="00344776"/>
    <w:rsid w:val="003655D8"/>
    <w:rsid w:val="00370709"/>
    <w:rsid w:val="003807B7"/>
    <w:rsid w:val="00381172"/>
    <w:rsid w:val="00381297"/>
    <w:rsid w:val="00393627"/>
    <w:rsid w:val="00393C3B"/>
    <w:rsid w:val="003940F7"/>
    <w:rsid w:val="003941DB"/>
    <w:rsid w:val="003A0803"/>
    <w:rsid w:val="003A0DE3"/>
    <w:rsid w:val="003A1755"/>
    <w:rsid w:val="003A4DC9"/>
    <w:rsid w:val="003A641D"/>
    <w:rsid w:val="003C0F53"/>
    <w:rsid w:val="003C4B09"/>
    <w:rsid w:val="003C5F1C"/>
    <w:rsid w:val="003D0BAA"/>
    <w:rsid w:val="003D255B"/>
    <w:rsid w:val="003D29E1"/>
    <w:rsid w:val="003D3912"/>
    <w:rsid w:val="003E0BB3"/>
    <w:rsid w:val="003E60B6"/>
    <w:rsid w:val="003E73E2"/>
    <w:rsid w:val="003F1FC1"/>
    <w:rsid w:val="003F385E"/>
    <w:rsid w:val="003F5005"/>
    <w:rsid w:val="003F70A5"/>
    <w:rsid w:val="003F7C70"/>
    <w:rsid w:val="00402224"/>
    <w:rsid w:val="0040374A"/>
    <w:rsid w:val="00403D98"/>
    <w:rsid w:val="00404094"/>
    <w:rsid w:val="00405F34"/>
    <w:rsid w:val="004102E3"/>
    <w:rsid w:val="00421373"/>
    <w:rsid w:val="0042253C"/>
    <w:rsid w:val="00422726"/>
    <w:rsid w:val="00423C1B"/>
    <w:rsid w:val="00425BD0"/>
    <w:rsid w:val="004275B1"/>
    <w:rsid w:val="00436A9A"/>
    <w:rsid w:val="004466F6"/>
    <w:rsid w:val="00446AFC"/>
    <w:rsid w:val="00446EE9"/>
    <w:rsid w:val="00447857"/>
    <w:rsid w:val="0045702A"/>
    <w:rsid w:val="00463026"/>
    <w:rsid w:val="00466D56"/>
    <w:rsid w:val="004831F6"/>
    <w:rsid w:val="00485B92"/>
    <w:rsid w:val="0049435D"/>
    <w:rsid w:val="004979BE"/>
    <w:rsid w:val="004A22C1"/>
    <w:rsid w:val="004B09F9"/>
    <w:rsid w:val="004B1413"/>
    <w:rsid w:val="004C235C"/>
    <w:rsid w:val="004C3969"/>
    <w:rsid w:val="004C79BC"/>
    <w:rsid w:val="004D0610"/>
    <w:rsid w:val="004D1CB7"/>
    <w:rsid w:val="004D21CE"/>
    <w:rsid w:val="004E1262"/>
    <w:rsid w:val="004E2920"/>
    <w:rsid w:val="004F1D4B"/>
    <w:rsid w:val="004F3167"/>
    <w:rsid w:val="004F3205"/>
    <w:rsid w:val="004F659E"/>
    <w:rsid w:val="00500407"/>
    <w:rsid w:val="005068FF"/>
    <w:rsid w:val="005158BF"/>
    <w:rsid w:val="005167D1"/>
    <w:rsid w:val="005276AA"/>
    <w:rsid w:val="00537C72"/>
    <w:rsid w:val="00540277"/>
    <w:rsid w:val="005404CD"/>
    <w:rsid w:val="00546A09"/>
    <w:rsid w:val="0055427D"/>
    <w:rsid w:val="00554907"/>
    <w:rsid w:val="00557B94"/>
    <w:rsid w:val="00563E3D"/>
    <w:rsid w:val="00570D0C"/>
    <w:rsid w:val="00571015"/>
    <w:rsid w:val="00575FDB"/>
    <w:rsid w:val="00586D39"/>
    <w:rsid w:val="00596197"/>
    <w:rsid w:val="00596A76"/>
    <w:rsid w:val="00597D22"/>
    <w:rsid w:val="005A3204"/>
    <w:rsid w:val="005A3592"/>
    <w:rsid w:val="005A6778"/>
    <w:rsid w:val="005B00EF"/>
    <w:rsid w:val="005C6D70"/>
    <w:rsid w:val="005C7411"/>
    <w:rsid w:val="005E4C61"/>
    <w:rsid w:val="005E4E7B"/>
    <w:rsid w:val="006003AD"/>
    <w:rsid w:val="00600BB4"/>
    <w:rsid w:val="00602887"/>
    <w:rsid w:val="0061085E"/>
    <w:rsid w:val="00612BEF"/>
    <w:rsid w:val="00615D64"/>
    <w:rsid w:val="00620889"/>
    <w:rsid w:val="006215FD"/>
    <w:rsid w:val="006220BD"/>
    <w:rsid w:val="00622C45"/>
    <w:rsid w:val="00624854"/>
    <w:rsid w:val="0062735D"/>
    <w:rsid w:val="00633BAA"/>
    <w:rsid w:val="0064334D"/>
    <w:rsid w:val="00644942"/>
    <w:rsid w:val="00647EB9"/>
    <w:rsid w:val="00656018"/>
    <w:rsid w:val="006570BC"/>
    <w:rsid w:val="00657ED6"/>
    <w:rsid w:val="006640D5"/>
    <w:rsid w:val="00666582"/>
    <w:rsid w:val="00670619"/>
    <w:rsid w:val="00670CF3"/>
    <w:rsid w:val="00675350"/>
    <w:rsid w:val="0068501E"/>
    <w:rsid w:val="006858DE"/>
    <w:rsid w:val="006878D7"/>
    <w:rsid w:val="0069076C"/>
    <w:rsid w:val="00694027"/>
    <w:rsid w:val="0069418D"/>
    <w:rsid w:val="006A7867"/>
    <w:rsid w:val="006A7E7C"/>
    <w:rsid w:val="006D440D"/>
    <w:rsid w:val="006E30A5"/>
    <w:rsid w:val="006E3396"/>
    <w:rsid w:val="006E3456"/>
    <w:rsid w:val="006F1787"/>
    <w:rsid w:val="006F3474"/>
    <w:rsid w:val="006F41CF"/>
    <w:rsid w:val="006F7667"/>
    <w:rsid w:val="00702C45"/>
    <w:rsid w:val="00704CA7"/>
    <w:rsid w:val="00707CF1"/>
    <w:rsid w:val="00710C6F"/>
    <w:rsid w:val="00716FF0"/>
    <w:rsid w:val="00720412"/>
    <w:rsid w:val="0072123D"/>
    <w:rsid w:val="007340E8"/>
    <w:rsid w:val="007367D4"/>
    <w:rsid w:val="007445E2"/>
    <w:rsid w:val="00756E40"/>
    <w:rsid w:val="00763CB8"/>
    <w:rsid w:val="007669F4"/>
    <w:rsid w:val="00766B2D"/>
    <w:rsid w:val="00766BA5"/>
    <w:rsid w:val="00780CDB"/>
    <w:rsid w:val="0079338E"/>
    <w:rsid w:val="007A1757"/>
    <w:rsid w:val="007B1905"/>
    <w:rsid w:val="007B1BB2"/>
    <w:rsid w:val="007B4507"/>
    <w:rsid w:val="007C2D35"/>
    <w:rsid w:val="007C37D2"/>
    <w:rsid w:val="007D1508"/>
    <w:rsid w:val="007E1C9E"/>
    <w:rsid w:val="007E4DE8"/>
    <w:rsid w:val="007E5670"/>
    <w:rsid w:val="007F0DCB"/>
    <w:rsid w:val="007F5A0A"/>
    <w:rsid w:val="007F7B6E"/>
    <w:rsid w:val="008006ED"/>
    <w:rsid w:val="00800C66"/>
    <w:rsid w:val="00801E59"/>
    <w:rsid w:val="0080458D"/>
    <w:rsid w:val="00805076"/>
    <w:rsid w:val="0080671C"/>
    <w:rsid w:val="00811D64"/>
    <w:rsid w:val="00812316"/>
    <w:rsid w:val="00821258"/>
    <w:rsid w:val="0082781C"/>
    <w:rsid w:val="0083123D"/>
    <w:rsid w:val="00840FE5"/>
    <w:rsid w:val="00850005"/>
    <w:rsid w:val="00854B80"/>
    <w:rsid w:val="00856208"/>
    <w:rsid w:val="00857594"/>
    <w:rsid w:val="0086103C"/>
    <w:rsid w:val="008659C0"/>
    <w:rsid w:val="00866249"/>
    <w:rsid w:val="008763F7"/>
    <w:rsid w:val="00887BE4"/>
    <w:rsid w:val="00890330"/>
    <w:rsid w:val="0089108A"/>
    <w:rsid w:val="00891ECE"/>
    <w:rsid w:val="0089424C"/>
    <w:rsid w:val="0089611C"/>
    <w:rsid w:val="00897075"/>
    <w:rsid w:val="008A19CA"/>
    <w:rsid w:val="008A2424"/>
    <w:rsid w:val="008A271B"/>
    <w:rsid w:val="008B0A26"/>
    <w:rsid w:val="008B3188"/>
    <w:rsid w:val="008B3E79"/>
    <w:rsid w:val="008C0FA2"/>
    <w:rsid w:val="008C2739"/>
    <w:rsid w:val="008C66DF"/>
    <w:rsid w:val="008C6D9B"/>
    <w:rsid w:val="008D26CA"/>
    <w:rsid w:val="008E0579"/>
    <w:rsid w:val="008E0820"/>
    <w:rsid w:val="008E5675"/>
    <w:rsid w:val="008E6930"/>
    <w:rsid w:val="008E6B84"/>
    <w:rsid w:val="008E7759"/>
    <w:rsid w:val="008F1FE8"/>
    <w:rsid w:val="008F4467"/>
    <w:rsid w:val="008F4D51"/>
    <w:rsid w:val="008F7796"/>
    <w:rsid w:val="009045D7"/>
    <w:rsid w:val="00910083"/>
    <w:rsid w:val="0091215B"/>
    <w:rsid w:val="0091568B"/>
    <w:rsid w:val="00923DAD"/>
    <w:rsid w:val="00926973"/>
    <w:rsid w:val="0094275A"/>
    <w:rsid w:val="00954C0F"/>
    <w:rsid w:val="00957BEB"/>
    <w:rsid w:val="009612B1"/>
    <w:rsid w:val="0096542D"/>
    <w:rsid w:val="00967263"/>
    <w:rsid w:val="00974896"/>
    <w:rsid w:val="00985BCF"/>
    <w:rsid w:val="00986DC2"/>
    <w:rsid w:val="00991491"/>
    <w:rsid w:val="00991A43"/>
    <w:rsid w:val="00991E01"/>
    <w:rsid w:val="009959F6"/>
    <w:rsid w:val="009A1F36"/>
    <w:rsid w:val="009A415D"/>
    <w:rsid w:val="009A5333"/>
    <w:rsid w:val="009A741F"/>
    <w:rsid w:val="009B0FD7"/>
    <w:rsid w:val="009B69AB"/>
    <w:rsid w:val="009C2232"/>
    <w:rsid w:val="009C2EF2"/>
    <w:rsid w:val="009C569F"/>
    <w:rsid w:val="009C6531"/>
    <w:rsid w:val="009C67E5"/>
    <w:rsid w:val="009D0C68"/>
    <w:rsid w:val="009D4DD0"/>
    <w:rsid w:val="009D56C5"/>
    <w:rsid w:val="009D787A"/>
    <w:rsid w:val="009E353D"/>
    <w:rsid w:val="009E76E5"/>
    <w:rsid w:val="009F174F"/>
    <w:rsid w:val="009F3740"/>
    <w:rsid w:val="00A0142F"/>
    <w:rsid w:val="00A016AF"/>
    <w:rsid w:val="00A02359"/>
    <w:rsid w:val="00A031CE"/>
    <w:rsid w:val="00A05402"/>
    <w:rsid w:val="00A16E4B"/>
    <w:rsid w:val="00A227D7"/>
    <w:rsid w:val="00A33740"/>
    <w:rsid w:val="00A370A4"/>
    <w:rsid w:val="00A37F4E"/>
    <w:rsid w:val="00A40551"/>
    <w:rsid w:val="00A472D3"/>
    <w:rsid w:val="00A56D11"/>
    <w:rsid w:val="00A60DD7"/>
    <w:rsid w:val="00A63A00"/>
    <w:rsid w:val="00A65C48"/>
    <w:rsid w:val="00A825CE"/>
    <w:rsid w:val="00A8481A"/>
    <w:rsid w:val="00A86148"/>
    <w:rsid w:val="00A9329C"/>
    <w:rsid w:val="00A93A1B"/>
    <w:rsid w:val="00AA12DB"/>
    <w:rsid w:val="00AA4688"/>
    <w:rsid w:val="00AB0A54"/>
    <w:rsid w:val="00AB16F4"/>
    <w:rsid w:val="00AB4AB0"/>
    <w:rsid w:val="00AB53B7"/>
    <w:rsid w:val="00AB7C72"/>
    <w:rsid w:val="00AC04C0"/>
    <w:rsid w:val="00AC6F43"/>
    <w:rsid w:val="00AC7E39"/>
    <w:rsid w:val="00AE08FA"/>
    <w:rsid w:val="00AE4E1C"/>
    <w:rsid w:val="00B00EF5"/>
    <w:rsid w:val="00B053EC"/>
    <w:rsid w:val="00B05B75"/>
    <w:rsid w:val="00B06799"/>
    <w:rsid w:val="00B13183"/>
    <w:rsid w:val="00B2160F"/>
    <w:rsid w:val="00B223F8"/>
    <w:rsid w:val="00B23F7D"/>
    <w:rsid w:val="00B33BBC"/>
    <w:rsid w:val="00B501FB"/>
    <w:rsid w:val="00B51B0F"/>
    <w:rsid w:val="00B51D88"/>
    <w:rsid w:val="00B54F1F"/>
    <w:rsid w:val="00B64E7C"/>
    <w:rsid w:val="00B66213"/>
    <w:rsid w:val="00B72718"/>
    <w:rsid w:val="00B76AA1"/>
    <w:rsid w:val="00B84A1D"/>
    <w:rsid w:val="00B85DD3"/>
    <w:rsid w:val="00B95EEA"/>
    <w:rsid w:val="00BA6972"/>
    <w:rsid w:val="00BA6EAF"/>
    <w:rsid w:val="00BA7291"/>
    <w:rsid w:val="00BA7ABB"/>
    <w:rsid w:val="00BB3BA1"/>
    <w:rsid w:val="00BB77F6"/>
    <w:rsid w:val="00BD37B8"/>
    <w:rsid w:val="00BE709F"/>
    <w:rsid w:val="00BF0C4A"/>
    <w:rsid w:val="00BF4D91"/>
    <w:rsid w:val="00BF6E7F"/>
    <w:rsid w:val="00BF7CC0"/>
    <w:rsid w:val="00C0080F"/>
    <w:rsid w:val="00C00C5D"/>
    <w:rsid w:val="00C01A96"/>
    <w:rsid w:val="00C01A9F"/>
    <w:rsid w:val="00C02A8F"/>
    <w:rsid w:val="00C12A91"/>
    <w:rsid w:val="00C20BD8"/>
    <w:rsid w:val="00C31462"/>
    <w:rsid w:val="00C319B1"/>
    <w:rsid w:val="00C31E1E"/>
    <w:rsid w:val="00C32E16"/>
    <w:rsid w:val="00C37073"/>
    <w:rsid w:val="00C4241F"/>
    <w:rsid w:val="00C43E5C"/>
    <w:rsid w:val="00C52852"/>
    <w:rsid w:val="00C612ED"/>
    <w:rsid w:val="00C63FAB"/>
    <w:rsid w:val="00C66395"/>
    <w:rsid w:val="00C67B49"/>
    <w:rsid w:val="00C700B2"/>
    <w:rsid w:val="00C70B8C"/>
    <w:rsid w:val="00C734B1"/>
    <w:rsid w:val="00C75149"/>
    <w:rsid w:val="00C76B5E"/>
    <w:rsid w:val="00C842A0"/>
    <w:rsid w:val="00C84F59"/>
    <w:rsid w:val="00C9159B"/>
    <w:rsid w:val="00C97758"/>
    <w:rsid w:val="00CA0252"/>
    <w:rsid w:val="00CB3135"/>
    <w:rsid w:val="00CB403D"/>
    <w:rsid w:val="00CB567B"/>
    <w:rsid w:val="00CC1891"/>
    <w:rsid w:val="00CC7055"/>
    <w:rsid w:val="00CD0311"/>
    <w:rsid w:val="00CD10B8"/>
    <w:rsid w:val="00CD5E60"/>
    <w:rsid w:val="00CF1178"/>
    <w:rsid w:val="00CF2635"/>
    <w:rsid w:val="00CF401E"/>
    <w:rsid w:val="00CF6C2A"/>
    <w:rsid w:val="00CF7162"/>
    <w:rsid w:val="00D031B3"/>
    <w:rsid w:val="00D05FE0"/>
    <w:rsid w:val="00D07111"/>
    <w:rsid w:val="00D10350"/>
    <w:rsid w:val="00D10A5E"/>
    <w:rsid w:val="00D13475"/>
    <w:rsid w:val="00D14678"/>
    <w:rsid w:val="00D1544F"/>
    <w:rsid w:val="00D3479B"/>
    <w:rsid w:val="00D361FB"/>
    <w:rsid w:val="00D37BF8"/>
    <w:rsid w:val="00D50F7E"/>
    <w:rsid w:val="00D51110"/>
    <w:rsid w:val="00D5415D"/>
    <w:rsid w:val="00D57581"/>
    <w:rsid w:val="00D61E4E"/>
    <w:rsid w:val="00D64A1A"/>
    <w:rsid w:val="00D72452"/>
    <w:rsid w:val="00D76BA3"/>
    <w:rsid w:val="00D800D0"/>
    <w:rsid w:val="00D84408"/>
    <w:rsid w:val="00D84C92"/>
    <w:rsid w:val="00D85CAE"/>
    <w:rsid w:val="00D86033"/>
    <w:rsid w:val="00D9145E"/>
    <w:rsid w:val="00D93E17"/>
    <w:rsid w:val="00DA699E"/>
    <w:rsid w:val="00DB16EE"/>
    <w:rsid w:val="00DB2D42"/>
    <w:rsid w:val="00DB3ED7"/>
    <w:rsid w:val="00DB616C"/>
    <w:rsid w:val="00DB7689"/>
    <w:rsid w:val="00DC0F88"/>
    <w:rsid w:val="00DC2D2D"/>
    <w:rsid w:val="00DC3199"/>
    <w:rsid w:val="00DD1375"/>
    <w:rsid w:val="00DD779A"/>
    <w:rsid w:val="00DE4622"/>
    <w:rsid w:val="00DE6DFA"/>
    <w:rsid w:val="00DF0CC3"/>
    <w:rsid w:val="00DF355B"/>
    <w:rsid w:val="00DF7B39"/>
    <w:rsid w:val="00DF7E0A"/>
    <w:rsid w:val="00E029AC"/>
    <w:rsid w:val="00E03AAD"/>
    <w:rsid w:val="00E16EB3"/>
    <w:rsid w:val="00E20579"/>
    <w:rsid w:val="00E22736"/>
    <w:rsid w:val="00E27572"/>
    <w:rsid w:val="00E27FE5"/>
    <w:rsid w:val="00E311DE"/>
    <w:rsid w:val="00E31B8B"/>
    <w:rsid w:val="00E33204"/>
    <w:rsid w:val="00E3353C"/>
    <w:rsid w:val="00E33FE2"/>
    <w:rsid w:val="00E35DA1"/>
    <w:rsid w:val="00E36B8D"/>
    <w:rsid w:val="00E36CD7"/>
    <w:rsid w:val="00E412B6"/>
    <w:rsid w:val="00E45DE9"/>
    <w:rsid w:val="00E50FC8"/>
    <w:rsid w:val="00E526F8"/>
    <w:rsid w:val="00E676AA"/>
    <w:rsid w:val="00E71308"/>
    <w:rsid w:val="00E71688"/>
    <w:rsid w:val="00E71ABC"/>
    <w:rsid w:val="00E86FFB"/>
    <w:rsid w:val="00EA2800"/>
    <w:rsid w:val="00EA78DC"/>
    <w:rsid w:val="00EB0092"/>
    <w:rsid w:val="00EB2265"/>
    <w:rsid w:val="00EB324C"/>
    <w:rsid w:val="00EB41D3"/>
    <w:rsid w:val="00EB77E2"/>
    <w:rsid w:val="00EC4256"/>
    <w:rsid w:val="00EC6E59"/>
    <w:rsid w:val="00ED483A"/>
    <w:rsid w:val="00ED6F3D"/>
    <w:rsid w:val="00ED6F5D"/>
    <w:rsid w:val="00EE76F1"/>
    <w:rsid w:val="00EF3008"/>
    <w:rsid w:val="00EF3EEE"/>
    <w:rsid w:val="00EF769D"/>
    <w:rsid w:val="00F014FA"/>
    <w:rsid w:val="00F04CD3"/>
    <w:rsid w:val="00F069D6"/>
    <w:rsid w:val="00F1185B"/>
    <w:rsid w:val="00F130F1"/>
    <w:rsid w:val="00F130FF"/>
    <w:rsid w:val="00F15F62"/>
    <w:rsid w:val="00F214EC"/>
    <w:rsid w:val="00F2314F"/>
    <w:rsid w:val="00F255FC"/>
    <w:rsid w:val="00F26983"/>
    <w:rsid w:val="00F359D8"/>
    <w:rsid w:val="00F35B75"/>
    <w:rsid w:val="00F400F2"/>
    <w:rsid w:val="00F437B7"/>
    <w:rsid w:val="00F44558"/>
    <w:rsid w:val="00F46E48"/>
    <w:rsid w:val="00F5052C"/>
    <w:rsid w:val="00F52CF2"/>
    <w:rsid w:val="00F549B6"/>
    <w:rsid w:val="00F61901"/>
    <w:rsid w:val="00F64E7C"/>
    <w:rsid w:val="00F74A29"/>
    <w:rsid w:val="00F76F85"/>
    <w:rsid w:val="00F83391"/>
    <w:rsid w:val="00F83422"/>
    <w:rsid w:val="00F85FD3"/>
    <w:rsid w:val="00F86481"/>
    <w:rsid w:val="00F87FC3"/>
    <w:rsid w:val="00F941C4"/>
    <w:rsid w:val="00F9461E"/>
    <w:rsid w:val="00F946B4"/>
    <w:rsid w:val="00F95B51"/>
    <w:rsid w:val="00FA0E1D"/>
    <w:rsid w:val="00FA2D5C"/>
    <w:rsid w:val="00FA48E5"/>
    <w:rsid w:val="00FA6EBB"/>
    <w:rsid w:val="00FB53C8"/>
    <w:rsid w:val="00FD04BC"/>
    <w:rsid w:val="00FD11F8"/>
    <w:rsid w:val="00FD1A5D"/>
    <w:rsid w:val="00FE0F31"/>
    <w:rsid w:val="00FE7CCE"/>
    <w:rsid w:val="00FF2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footnote reference" w:uiPriority="99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36D"/>
    <w:rPr>
      <w:sz w:val="24"/>
      <w:szCs w:val="24"/>
    </w:rPr>
  </w:style>
  <w:style w:type="paragraph" w:styleId="3">
    <w:name w:val="heading 3"/>
    <w:basedOn w:val="a"/>
    <w:next w:val="a"/>
    <w:qFormat/>
    <w:rsid w:val="00974896"/>
    <w:pPr>
      <w:keepNext/>
      <w:ind w:firstLine="709"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97489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974896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BF6E7F"/>
    <w:pPr>
      <w:jc w:val="both"/>
    </w:pPr>
    <w:rPr>
      <w:snapToGrid w:val="0"/>
      <w:szCs w:val="20"/>
    </w:rPr>
  </w:style>
  <w:style w:type="table" w:styleId="a3">
    <w:name w:val="Table Grid"/>
    <w:basedOn w:val="a1"/>
    <w:rsid w:val="000B63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4B09F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B09F9"/>
  </w:style>
  <w:style w:type="paragraph" w:styleId="a7">
    <w:name w:val="footer"/>
    <w:basedOn w:val="a"/>
    <w:rsid w:val="003F385E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A37F4E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3E0BB3"/>
    <w:pPr>
      <w:spacing w:after="120"/>
    </w:pPr>
  </w:style>
  <w:style w:type="paragraph" w:styleId="30">
    <w:name w:val="Body Text 3"/>
    <w:basedOn w:val="a"/>
    <w:rsid w:val="003E0BB3"/>
    <w:pPr>
      <w:spacing w:after="120"/>
    </w:pPr>
    <w:rPr>
      <w:sz w:val="16"/>
      <w:szCs w:val="16"/>
    </w:rPr>
  </w:style>
  <w:style w:type="paragraph" w:customStyle="1" w:styleId="Iauiue">
    <w:name w:val="Iau?iue"/>
    <w:rsid w:val="003E0BB3"/>
    <w:pPr>
      <w:widowControl w:val="0"/>
      <w:spacing w:before="80" w:after="80"/>
    </w:pPr>
    <w:rPr>
      <w:snapToGrid w:val="0"/>
      <w:sz w:val="22"/>
      <w:lang w:eastAsia="en-US"/>
    </w:rPr>
  </w:style>
  <w:style w:type="paragraph" w:customStyle="1" w:styleId="norma">
    <w:name w:val="norma"/>
    <w:basedOn w:val="Iauiue"/>
    <w:rsid w:val="003E0BB3"/>
    <w:pPr>
      <w:spacing w:before="60"/>
      <w:ind w:left="851" w:hanging="851"/>
    </w:pPr>
    <w:rPr>
      <w:rFonts w:ascii="Peterburg" w:hAnsi="Peterburg"/>
    </w:rPr>
  </w:style>
  <w:style w:type="paragraph" w:styleId="ab">
    <w:name w:val="List Paragraph"/>
    <w:basedOn w:val="a"/>
    <w:uiPriority w:val="34"/>
    <w:qFormat/>
    <w:rsid w:val="00CC7055"/>
    <w:pPr>
      <w:ind w:left="720"/>
      <w:contextualSpacing/>
    </w:pPr>
  </w:style>
  <w:style w:type="character" w:customStyle="1" w:styleId="a5">
    <w:name w:val="Верхний колонтитул Знак"/>
    <w:link w:val="a4"/>
    <w:uiPriority w:val="99"/>
    <w:rsid w:val="00620889"/>
    <w:rPr>
      <w:sz w:val="24"/>
      <w:szCs w:val="24"/>
    </w:rPr>
  </w:style>
  <w:style w:type="character" w:customStyle="1" w:styleId="FontStyle13">
    <w:name w:val="Font Style13"/>
    <w:uiPriority w:val="99"/>
    <w:rsid w:val="004979BE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8F1FE8"/>
    <w:pPr>
      <w:widowControl w:val="0"/>
      <w:autoSpaceDE w:val="0"/>
      <w:autoSpaceDN w:val="0"/>
      <w:adjustRightInd w:val="0"/>
      <w:spacing w:line="216" w:lineRule="exact"/>
    </w:pPr>
  </w:style>
  <w:style w:type="character" w:customStyle="1" w:styleId="FontStyle27">
    <w:name w:val="Font Style27"/>
    <w:uiPriority w:val="99"/>
    <w:rsid w:val="008F1FE8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1C35A0"/>
    <w:pPr>
      <w:widowControl w:val="0"/>
      <w:autoSpaceDE w:val="0"/>
      <w:autoSpaceDN w:val="0"/>
      <w:adjustRightInd w:val="0"/>
      <w:spacing w:line="274" w:lineRule="exact"/>
      <w:ind w:hanging="394"/>
    </w:pPr>
  </w:style>
  <w:style w:type="paragraph" w:customStyle="1" w:styleId="ConsNonformat">
    <w:name w:val="ConsNonformat"/>
    <w:link w:val="ConsNonformat0"/>
    <w:rsid w:val="007F5A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Nonformat0">
    <w:name w:val="ConsNonformat Знак"/>
    <w:link w:val="ConsNonformat"/>
    <w:locked/>
    <w:rsid w:val="007F5A0A"/>
    <w:rPr>
      <w:rFonts w:ascii="Courier New" w:hAnsi="Courier New" w:cs="Courier New"/>
    </w:rPr>
  </w:style>
  <w:style w:type="character" w:customStyle="1" w:styleId="aa">
    <w:name w:val="Основной текст Знак"/>
    <w:basedOn w:val="a0"/>
    <w:link w:val="a9"/>
    <w:rsid w:val="009045D7"/>
    <w:rPr>
      <w:sz w:val="24"/>
      <w:szCs w:val="24"/>
    </w:rPr>
  </w:style>
  <w:style w:type="paragraph" w:customStyle="1" w:styleId="Standard">
    <w:name w:val="Standard"/>
    <w:rsid w:val="009045D7"/>
    <w:pPr>
      <w:suppressAutoHyphens/>
      <w:autoSpaceDN w:val="0"/>
    </w:pPr>
    <w:rPr>
      <w:kern w:val="3"/>
      <w:sz w:val="24"/>
      <w:szCs w:val="24"/>
    </w:rPr>
  </w:style>
  <w:style w:type="character" w:styleId="ac">
    <w:name w:val="footnote reference"/>
    <w:uiPriority w:val="99"/>
    <w:qFormat/>
    <w:rsid w:val="00EB226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№_______</vt:lpstr>
    </vt:vector>
  </TitlesOfParts>
  <Company>EAC</Company>
  <LinksUpToDate>false</LinksUpToDate>
  <CharactersWithSpaces>5589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№_______</dc:title>
  <dc:creator>v.zhukov</dc:creator>
  <cp:lastModifiedBy>etc_VoronovOA</cp:lastModifiedBy>
  <cp:revision>3</cp:revision>
  <cp:lastPrinted>2014-08-04T12:37:00Z</cp:lastPrinted>
  <dcterms:created xsi:type="dcterms:W3CDTF">2024-07-24T09:54:00Z</dcterms:created>
  <dcterms:modified xsi:type="dcterms:W3CDTF">2024-07-24T09:57:00Z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