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B898B" w14:textId="2403192E" w:rsidR="00FB406E" w:rsidRDefault="003E585B" w:rsidP="00FB406E">
      <w:r>
        <w:t xml:space="preserve"> </w:t>
      </w:r>
    </w:p>
    <w:p w14:paraId="74D10C38" w14:textId="77777777" w:rsidR="00406342" w:rsidRPr="00FB406E" w:rsidRDefault="00406342" w:rsidP="00FB406E"/>
    <w:p w14:paraId="0D586CF8" w14:textId="77777777" w:rsidR="00FB406E" w:rsidRPr="00FB406E" w:rsidRDefault="00FB406E" w:rsidP="00FB406E"/>
    <w:p w14:paraId="145926E9" w14:textId="77777777" w:rsidR="00FB406E" w:rsidRPr="00FB406E" w:rsidRDefault="00FB406E" w:rsidP="00FB406E"/>
    <w:p w14:paraId="3B3670B1" w14:textId="77777777" w:rsidR="00FB406E" w:rsidRPr="00FB406E" w:rsidRDefault="00FB406E" w:rsidP="00FB406E"/>
    <w:p w14:paraId="328E0B0C" w14:textId="77777777" w:rsidR="00FB406E" w:rsidRPr="00FB406E" w:rsidRDefault="00FB406E" w:rsidP="00FB406E"/>
    <w:p w14:paraId="0E4A8F8C" w14:textId="77777777" w:rsidR="00FB406E" w:rsidRPr="00FB406E" w:rsidRDefault="00FB406E" w:rsidP="00FB406E"/>
    <w:p w14:paraId="5D71AC93" w14:textId="77777777" w:rsidR="00FB406E" w:rsidRPr="00FB406E" w:rsidRDefault="00FB406E" w:rsidP="00FB406E"/>
    <w:p w14:paraId="6CF65E83" w14:textId="77777777" w:rsidR="00FB406E" w:rsidRPr="00FB406E" w:rsidRDefault="00FB406E" w:rsidP="00FB406E"/>
    <w:p w14:paraId="4294C2FF" w14:textId="77777777" w:rsidR="00FB406E" w:rsidRPr="00FB406E" w:rsidRDefault="00FB406E" w:rsidP="00FB406E"/>
    <w:p w14:paraId="600990C5" w14:textId="77777777" w:rsidR="00FB406E" w:rsidRPr="00FB406E" w:rsidRDefault="00FB406E" w:rsidP="00FB406E"/>
    <w:p w14:paraId="6A03B120" w14:textId="77777777" w:rsidR="00FB406E" w:rsidRPr="00FB406E" w:rsidRDefault="00FB406E" w:rsidP="00FB406E"/>
    <w:p w14:paraId="2AAF177B" w14:textId="77777777" w:rsidR="00FB406E" w:rsidRPr="00FB406E" w:rsidRDefault="00FB406E" w:rsidP="00FB406E"/>
    <w:p w14:paraId="1A249105" w14:textId="77777777" w:rsidR="00FB406E" w:rsidRPr="00FB406E" w:rsidRDefault="00FB406E" w:rsidP="00FB406E"/>
    <w:p w14:paraId="07DC1D4C" w14:textId="77777777" w:rsidR="00FB406E" w:rsidRPr="00FB406E" w:rsidRDefault="00FB406E" w:rsidP="00FB406E"/>
    <w:p w14:paraId="225CB418" w14:textId="77777777" w:rsidR="00FB406E" w:rsidRPr="00FB406E" w:rsidRDefault="00FB406E" w:rsidP="00FB406E"/>
    <w:p w14:paraId="5975BB22" w14:textId="77777777" w:rsidR="00FB406E" w:rsidRPr="00FB406E" w:rsidRDefault="00FB406E" w:rsidP="00FB406E"/>
    <w:p w14:paraId="1498ECF5" w14:textId="77777777" w:rsidR="00FB406E" w:rsidRPr="00FB406E" w:rsidRDefault="00FB406E" w:rsidP="00FB406E"/>
    <w:p w14:paraId="49C7322B" w14:textId="77777777" w:rsidR="00FB406E" w:rsidRPr="00FB406E" w:rsidRDefault="009E35A6" w:rsidP="00FB406E">
      <w:pPr>
        <w:jc w:val="center"/>
        <w:rPr>
          <w:b/>
        </w:rPr>
      </w:pPr>
      <w:r>
        <w:rPr>
          <w:b/>
        </w:rPr>
        <w:t xml:space="preserve">ПАСПОРТ </w:t>
      </w:r>
      <w:r w:rsidR="00FB406E" w:rsidRPr="00FB406E">
        <w:rPr>
          <w:b/>
        </w:rPr>
        <w:t>ИНВЕСТИЦИОНН</w:t>
      </w:r>
      <w:r>
        <w:rPr>
          <w:b/>
        </w:rPr>
        <w:t>ОГО</w:t>
      </w:r>
      <w:r w:rsidR="00FB406E" w:rsidRPr="00FB406E">
        <w:rPr>
          <w:b/>
        </w:rPr>
        <w:t xml:space="preserve"> ПРОЕКТ</w:t>
      </w:r>
      <w:r>
        <w:rPr>
          <w:b/>
        </w:rPr>
        <w:t>А</w:t>
      </w:r>
    </w:p>
    <w:p w14:paraId="79DC7A2D" w14:textId="5DA09716" w:rsidR="00FB406E" w:rsidRPr="00FB406E" w:rsidRDefault="00406342" w:rsidP="00FB406E">
      <w:pPr>
        <w:jc w:val="center"/>
        <w:rPr>
          <w:b/>
        </w:rPr>
      </w:pPr>
      <w:r>
        <w:rPr>
          <w:b/>
        </w:rPr>
        <w:t>ОО</w:t>
      </w:r>
      <w:r w:rsidR="00FB406E" w:rsidRPr="00FB406E">
        <w:rPr>
          <w:b/>
        </w:rPr>
        <w:t>О «</w:t>
      </w:r>
      <w:r>
        <w:rPr>
          <w:b/>
        </w:rPr>
        <w:t>Электросети</w:t>
      </w:r>
      <w:r w:rsidR="00FB406E" w:rsidRPr="00FB406E">
        <w:rPr>
          <w:b/>
        </w:rPr>
        <w:t xml:space="preserve">» </w:t>
      </w:r>
    </w:p>
    <w:p w14:paraId="1A481965" w14:textId="48F51174" w:rsidR="00FB406E" w:rsidRPr="009133A8" w:rsidRDefault="00FB406E" w:rsidP="00FB406E">
      <w:pPr>
        <w:spacing w:line="360" w:lineRule="auto"/>
        <w:jc w:val="center"/>
        <w:rPr>
          <w:b/>
        </w:rPr>
      </w:pPr>
      <w:r w:rsidRPr="009133A8">
        <w:rPr>
          <w:b/>
        </w:rPr>
        <w:t>«ПРИОБРЕ</w:t>
      </w:r>
      <w:r w:rsidR="00D57B34">
        <w:rPr>
          <w:b/>
        </w:rPr>
        <w:t>ТЕНИЕ КОМПЬЮТЕРНОЙ ТЕХНИКИ (202</w:t>
      </w:r>
      <w:r w:rsidR="00B865D3">
        <w:rPr>
          <w:b/>
        </w:rPr>
        <w:t>3- 2027</w:t>
      </w:r>
      <w:r w:rsidR="00D57B34">
        <w:rPr>
          <w:b/>
        </w:rPr>
        <w:t xml:space="preserve"> г</w:t>
      </w:r>
      <w:bookmarkStart w:id="0" w:name="_GoBack"/>
      <w:bookmarkEnd w:id="0"/>
      <w:r w:rsidRPr="009133A8">
        <w:rPr>
          <w:b/>
        </w:rPr>
        <w:t>г.</w:t>
      </w:r>
      <w:r w:rsidR="00D57B34">
        <w:rPr>
          <w:b/>
        </w:rPr>
        <w:t>)</w:t>
      </w:r>
      <w:r w:rsidRPr="009133A8">
        <w:rPr>
          <w:b/>
        </w:rPr>
        <w:t>»</w:t>
      </w:r>
    </w:p>
    <w:p w14:paraId="5B02F3B5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B4C538D" w14:textId="33F2033F" w:rsidR="00FB406E" w:rsidRPr="001D7BD3" w:rsidRDefault="00B85524" w:rsidP="00B85524">
      <w:pPr>
        <w:spacing w:line="276" w:lineRule="auto"/>
        <w:ind w:firstLine="567"/>
        <w:jc w:val="center"/>
      </w:pPr>
      <w:r w:rsidRPr="00B85524">
        <w:t xml:space="preserve">Идентификатор инвестиционного проекта: </w:t>
      </w:r>
      <w:r w:rsidR="00C91F96">
        <w:rPr>
          <w:lang w:val="en-US"/>
        </w:rPr>
        <w:t>J</w:t>
      </w:r>
      <w:r w:rsidR="00A35414">
        <w:t>_</w:t>
      </w:r>
      <w:r w:rsidR="00C03A86">
        <w:t>Х</w:t>
      </w:r>
    </w:p>
    <w:p w14:paraId="5A2E18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562228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0D481DF" w14:textId="77777777" w:rsidR="00FB406E" w:rsidRPr="00FB406E" w:rsidRDefault="00FB406E" w:rsidP="00FB406E">
      <w:pPr>
        <w:ind w:firstLine="567"/>
        <w:rPr>
          <w:b/>
        </w:rPr>
      </w:pPr>
    </w:p>
    <w:p w14:paraId="43870B2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2EC3810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D3ABE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9E476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6026BED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975332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03907B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6EA8E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F6D01C9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3EA4812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DDBC263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2BD46BA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24F23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151F69" w14:textId="77777777" w:rsidR="00FB406E" w:rsidRDefault="00FB406E" w:rsidP="00FB406E">
      <w:pPr>
        <w:spacing w:line="276" w:lineRule="auto"/>
        <w:ind w:firstLine="567"/>
        <w:rPr>
          <w:b/>
        </w:rPr>
      </w:pPr>
    </w:p>
    <w:p w14:paraId="215FEFCC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787F3A26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43E6CA3A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07E8E7AB" w14:textId="77777777" w:rsidR="00256F4E" w:rsidRPr="00FB406E" w:rsidRDefault="00256F4E" w:rsidP="00FB406E">
      <w:pPr>
        <w:spacing w:line="276" w:lineRule="auto"/>
        <w:ind w:firstLine="567"/>
        <w:rPr>
          <w:b/>
        </w:rPr>
      </w:pPr>
    </w:p>
    <w:p w14:paraId="5262EAE4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7DA0E7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3699258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4200CC4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C968A08" w14:textId="37CAAA95" w:rsidR="00FB406E" w:rsidRPr="000129B9" w:rsidRDefault="00763C34" w:rsidP="00FB406E">
      <w:pPr>
        <w:spacing w:line="276" w:lineRule="auto"/>
        <w:ind w:firstLine="567"/>
        <w:jc w:val="center"/>
      </w:pPr>
      <w:r>
        <w:t>Север</w:t>
      </w:r>
      <w:r w:rsidR="00FB406E" w:rsidRPr="000129B9">
        <w:t>ск 20</w:t>
      </w:r>
      <w:r w:rsidR="00335DF9">
        <w:t>2</w:t>
      </w:r>
      <w:r w:rsidR="003D1E18">
        <w:t>2</w:t>
      </w:r>
    </w:p>
    <w:p w14:paraId="563A0BAE" w14:textId="77777777" w:rsidR="005422D9" w:rsidRPr="00C829DF" w:rsidRDefault="005422D9" w:rsidP="00135D8E">
      <w:pPr>
        <w:pStyle w:val="a3"/>
        <w:numPr>
          <w:ilvl w:val="0"/>
          <w:numId w:val="24"/>
        </w:numPr>
        <w:spacing w:line="276" w:lineRule="auto"/>
        <w:ind w:left="0" w:firstLine="709"/>
        <w:rPr>
          <w:rFonts w:eastAsia="Calibri"/>
          <w:b/>
          <w:color w:val="auto"/>
          <w:lang w:eastAsia="en-US"/>
        </w:rPr>
      </w:pPr>
      <w:r w:rsidRPr="009133A8">
        <w:rPr>
          <w:rFonts w:eastAsia="Calibri"/>
          <w:b/>
          <w:color w:val="auto"/>
          <w:lang w:eastAsia="en-US"/>
        </w:rPr>
        <w:lastRenderedPageBreak/>
        <w:t xml:space="preserve">ОПИСАНИЕ </w:t>
      </w:r>
      <w:r w:rsidR="00B223D4">
        <w:rPr>
          <w:rFonts w:eastAsia="Calibri"/>
          <w:b/>
          <w:color w:val="auto"/>
          <w:lang w:eastAsia="en-US"/>
        </w:rPr>
        <w:t>ИНВЕСТИЦИОННОГО</w:t>
      </w:r>
      <w:r w:rsidRPr="009133A8">
        <w:rPr>
          <w:rFonts w:eastAsia="Calibri"/>
          <w:b/>
          <w:color w:val="auto"/>
          <w:lang w:eastAsia="en-US"/>
        </w:rPr>
        <w:t xml:space="preserve"> ПРОЕКТА</w:t>
      </w:r>
    </w:p>
    <w:p w14:paraId="0BDEE396" w14:textId="77777777" w:rsidR="00C829DF" w:rsidRPr="009133A8" w:rsidRDefault="00C829DF" w:rsidP="00135D8E">
      <w:pPr>
        <w:pStyle w:val="a3"/>
        <w:spacing w:line="276" w:lineRule="auto"/>
        <w:rPr>
          <w:rFonts w:eastAsia="Calibri"/>
          <w:b/>
          <w:color w:val="auto"/>
          <w:lang w:eastAsia="en-US"/>
        </w:rPr>
      </w:pPr>
    </w:p>
    <w:p w14:paraId="5746C59E" w14:textId="77777777" w:rsidR="00E15831" w:rsidRPr="009133A8" w:rsidRDefault="00E15831" w:rsidP="00E15831">
      <w:pPr>
        <w:pStyle w:val="a3"/>
        <w:numPr>
          <w:ilvl w:val="0"/>
          <w:numId w:val="34"/>
        </w:numPr>
        <w:spacing w:line="288" w:lineRule="auto"/>
        <w:ind w:left="0" w:firstLine="709"/>
        <w:rPr>
          <w:rFonts w:eastAsia="Calibri"/>
          <w:b/>
          <w:color w:val="auto"/>
          <w:lang w:eastAsia="en-US"/>
        </w:rPr>
      </w:pPr>
      <w:r w:rsidRPr="009133A8">
        <w:rPr>
          <w:rFonts w:eastAsia="Calibri"/>
          <w:b/>
          <w:color w:val="auto"/>
          <w:lang w:eastAsia="en-US"/>
        </w:rPr>
        <w:t>Объект вложения средств</w:t>
      </w:r>
    </w:p>
    <w:p w14:paraId="51182367" w14:textId="77777777" w:rsidR="00E15831" w:rsidRPr="009133A8" w:rsidRDefault="00E15831" w:rsidP="00E15831">
      <w:pPr>
        <w:ind w:firstLine="709"/>
        <w:jc w:val="both"/>
      </w:pPr>
      <w:r w:rsidRPr="009133A8">
        <w:t xml:space="preserve">Приобретение компьютерной техники для нужд </w:t>
      </w:r>
      <w:r w:rsidRPr="00256F4E">
        <w:t>ООО «Электросети»</w:t>
      </w:r>
      <w:r w:rsidRPr="009133A8">
        <w:t xml:space="preserve">. </w:t>
      </w:r>
    </w:p>
    <w:p w14:paraId="2612FA90" w14:textId="77777777" w:rsidR="00E15831" w:rsidRDefault="00E15831" w:rsidP="00E15831">
      <w:pPr>
        <w:ind w:firstLine="709"/>
        <w:jc w:val="both"/>
        <w:rPr>
          <w:rFonts w:eastAsia="Calibri"/>
        </w:rPr>
      </w:pPr>
    </w:p>
    <w:p w14:paraId="41233F7A" w14:textId="77777777" w:rsidR="00E15831" w:rsidRPr="009133A8" w:rsidRDefault="00E15831" w:rsidP="00E15831">
      <w:pPr>
        <w:ind w:firstLine="709"/>
        <w:jc w:val="both"/>
        <w:rPr>
          <w:rFonts w:eastAsia="Calibri"/>
        </w:rPr>
      </w:pPr>
    </w:p>
    <w:p w14:paraId="00470B02" w14:textId="77777777" w:rsidR="00E15831" w:rsidRPr="009133A8" w:rsidRDefault="00E15831" w:rsidP="00E15831">
      <w:pPr>
        <w:pStyle w:val="a3"/>
        <w:numPr>
          <w:ilvl w:val="0"/>
          <w:numId w:val="34"/>
        </w:numPr>
        <w:spacing w:line="288" w:lineRule="auto"/>
        <w:ind w:left="0" w:firstLine="709"/>
        <w:rPr>
          <w:b/>
          <w:color w:val="auto"/>
        </w:rPr>
      </w:pPr>
      <w:r>
        <w:rPr>
          <w:b/>
          <w:color w:val="auto"/>
        </w:rPr>
        <w:t>Н</w:t>
      </w:r>
      <w:r w:rsidRPr="009133A8">
        <w:rPr>
          <w:b/>
          <w:color w:val="auto"/>
        </w:rPr>
        <w:t xml:space="preserve">еобходимость реализации </w:t>
      </w:r>
      <w:r>
        <w:rPr>
          <w:b/>
          <w:color w:val="auto"/>
        </w:rPr>
        <w:t>инвестиционного</w:t>
      </w:r>
      <w:r w:rsidRPr="009133A8">
        <w:rPr>
          <w:b/>
          <w:color w:val="auto"/>
        </w:rPr>
        <w:t xml:space="preserve"> </w:t>
      </w:r>
      <w:r>
        <w:rPr>
          <w:b/>
          <w:color w:val="auto"/>
        </w:rPr>
        <w:t>п</w:t>
      </w:r>
      <w:r w:rsidRPr="009133A8">
        <w:rPr>
          <w:b/>
          <w:color w:val="auto"/>
        </w:rPr>
        <w:t>роекта</w:t>
      </w:r>
    </w:p>
    <w:p w14:paraId="407DFD7B" w14:textId="77777777" w:rsidR="00E15831" w:rsidRPr="002E5AE8" w:rsidRDefault="00E15831" w:rsidP="00E15831">
      <w:pPr>
        <w:ind w:firstLine="709"/>
        <w:jc w:val="both"/>
      </w:pPr>
      <w:r w:rsidRPr="00256F4E">
        <w:t xml:space="preserve">В настоящий момент в ООО «Электросети» насчитывается более </w:t>
      </w:r>
      <w:r w:rsidRPr="00591D24">
        <w:t>6</w:t>
      </w:r>
      <w:r w:rsidRPr="00256F4E">
        <w:t>0 единиц</w:t>
      </w:r>
      <w:r>
        <w:t xml:space="preserve"> компьютерной техники. </w:t>
      </w:r>
      <w:r w:rsidRPr="002E5AE8">
        <w:t>На компьютерах осуществляется работа в информационных системах</w:t>
      </w:r>
      <w:r>
        <w:t>.</w:t>
      </w:r>
      <w:r w:rsidRPr="002E5AE8">
        <w:t xml:space="preserve"> </w:t>
      </w:r>
    </w:p>
    <w:p w14:paraId="3C72228A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Вычислительную технику (компьютеры) необходимо постепенно модернизировать. Причин для модернизации несколько:</w:t>
      </w:r>
    </w:p>
    <w:p w14:paraId="01A3DB9B" w14:textId="77777777" w:rsidR="00E15831" w:rsidRPr="002E5AE8" w:rsidRDefault="00E15831" w:rsidP="00E15831">
      <w:pPr>
        <w:pStyle w:val="ab"/>
        <w:numPr>
          <w:ilvl w:val="0"/>
          <w:numId w:val="33"/>
        </w:numPr>
        <w:spacing w:line="276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Физический выход из строя компьютеров или отдельных компонентов;</w:t>
      </w:r>
    </w:p>
    <w:p w14:paraId="062C8A20" w14:textId="77777777" w:rsidR="00E15831" w:rsidRDefault="00E15831" w:rsidP="00E15831">
      <w:pPr>
        <w:pStyle w:val="ab"/>
        <w:numPr>
          <w:ilvl w:val="0"/>
          <w:numId w:val="33"/>
        </w:numPr>
        <w:spacing w:line="276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Моральное старение компьютеров.</w:t>
      </w:r>
    </w:p>
    <w:p w14:paraId="75BBA5AB" w14:textId="77777777" w:rsidR="00E15831" w:rsidRDefault="00E15831" w:rsidP="00E15831">
      <w:pPr>
        <w:pStyle w:val="ab"/>
        <w:spacing w:line="276" w:lineRule="auto"/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CF97BB" w14:textId="77777777" w:rsidR="00E15831" w:rsidRPr="00B210AF" w:rsidRDefault="00E15831" w:rsidP="00E15831">
      <w:pPr>
        <w:pStyle w:val="ab"/>
        <w:spacing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Внедрение </w:t>
      </w:r>
      <w:r w:rsidRPr="00B210AF">
        <w:rPr>
          <w:rFonts w:ascii="Times New Roman" w:hAnsi="Times New Roman"/>
          <w:sz w:val="24"/>
          <w:szCs w:val="24"/>
        </w:rPr>
        <w:t>многофункциональных устройств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яе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>т упростить работу с массовым сканированием и копированием.</w:t>
      </w:r>
    </w:p>
    <w:p w14:paraId="48FCB3BB" w14:textId="77777777" w:rsidR="00E15831" w:rsidRPr="00511EC1" w:rsidRDefault="00E15831" w:rsidP="00E15831">
      <w:pPr>
        <w:pStyle w:val="a3"/>
        <w:spacing w:line="288" w:lineRule="auto"/>
        <w:rPr>
          <w:color w:val="auto"/>
        </w:rPr>
      </w:pPr>
      <w:r w:rsidRPr="00B210AF">
        <w:rPr>
          <w:color w:val="auto"/>
        </w:rPr>
        <w:t>Многофункциональные устройства</w:t>
      </w:r>
      <w:r w:rsidRPr="00511EC1">
        <w:rPr>
          <w:color w:val="auto"/>
        </w:rPr>
        <w:t xml:space="preserve"> необходимы для распечатки договоров, дополнительных соглашений с потребителями, платежных документов (платежные требования, счета, счета-фактуры), актов сверки, справок и т.д., копирования и сканирования документов, представляемых для заключения и изменения договоров, представляемых</w:t>
      </w:r>
      <w:r>
        <w:rPr>
          <w:color w:val="auto"/>
        </w:rPr>
        <w:t xml:space="preserve"> для отчетности</w:t>
      </w:r>
      <w:r w:rsidRPr="00511EC1">
        <w:rPr>
          <w:color w:val="auto"/>
        </w:rPr>
        <w:t>.</w:t>
      </w:r>
    </w:p>
    <w:p w14:paraId="2187DBC3" w14:textId="77777777" w:rsidR="00E15831" w:rsidRPr="00CB1263" w:rsidRDefault="00E15831" w:rsidP="00E15831">
      <w:pPr>
        <w:pStyle w:val="a3"/>
        <w:tabs>
          <w:tab w:val="left" w:pos="567"/>
        </w:tabs>
        <w:spacing w:line="288" w:lineRule="auto"/>
        <w:rPr>
          <w:color w:val="auto"/>
        </w:rPr>
      </w:pPr>
      <w:r w:rsidRPr="003B785D">
        <w:rPr>
          <w:color w:val="auto"/>
        </w:rPr>
        <w:t xml:space="preserve"> </w:t>
      </w:r>
      <w:r w:rsidRPr="00CB1263">
        <w:rPr>
          <w:color w:val="auto"/>
        </w:rPr>
        <w:t xml:space="preserve">Печать, копирование, сканирование документов – это регулярный процесс, повторяющийся каждый рабочий день. В данном процессе необходимо производительное оборудование, позволяющее распечатывать, копировать, сканировать документы формата A4-A3, а также отправлять и принимать факсы для клиентов. На текущий момент печать осуществляется многофункциональными устройствами </w:t>
      </w:r>
      <w:r>
        <w:rPr>
          <w:color w:val="auto"/>
        </w:rPr>
        <w:t>разнообразных производителей</w:t>
      </w:r>
      <w:r w:rsidRPr="00CB1263">
        <w:rPr>
          <w:color w:val="auto"/>
        </w:rPr>
        <w:t xml:space="preserve">. </w:t>
      </w:r>
    </w:p>
    <w:p w14:paraId="74067E9C" w14:textId="77777777" w:rsidR="00E15831" w:rsidRDefault="00E15831" w:rsidP="00E15831">
      <w:pPr>
        <w:pStyle w:val="a3"/>
        <w:spacing w:line="288" w:lineRule="auto"/>
        <w:rPr>
          <w:color w:val="auto"/>
        </w:rPr>
      </w:pPr>
      <w:r>
        <w:rPr>
          <w:color w:val="auto"/>
        </w:rPr>
        <w:t>П</w:t>
      </w:r>
      <w:r w:rsidRPr="00CB1263">
        <w:rPr>
          <w:color w:val="auto"/>
        </w:rPr>
        <w:t xml:space="preserve">роизводительность печати/копирования/сканирования не отвечает требованиям </w:t>
      </w:r>
      <w:r>
        <w:rPr>
          <w:color w:val="auto"/>
        </w:rPr>
        <w:t>организации</w:t>
      </w:r>
      <w:r w:rsidRPr="00CB1263">
        <w:rPr>
          <w:color w:val="auto"/>
        </w:rPr>
        <w:t>.</w:t>
      </w:r>
    </w:p>
    <w:p w14:paraId="38341E68" w14:textId="77777777" w:rsidR="00E15831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7F5FA9" w14:textId="77777777" w:rsidR="00E15831" w:rsidRPr="006A7A8E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7A8E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Физический выход из строя компьютеров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оргтехники</w:t>
      </w:r>
      <w:r w:rsidRPr="006A7A8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2B85B51B" w14:textId="77777777" w:rsidR="00E15831" w:rsidRPr="006A7A8E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A8E">
        <w:rPr>
          <w:rFonts w:ascii="Times New Roman" w:eastAsia="Times New Roman" w:hAnsi="Times New Roman"/>
          <w:sz w:val="24"/>
          <w:szCs w:val="24"/>
          <w:lang w:eastAsia="ru-RU"/>
        </w:rPr>
        <w:t>На текущий момент времени возраст компьютерной техники, кото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рая требует замены, составляет 5</w:t>
      </w:r>
      <w:r w:rsidRPr="006A7A8E">
        <w:rPr>
          <w:rFonts w:ascii="Times New Roman" w:eastAsia="Times New Roman" w:hAnsi="Times New Roman"/>
          <w:sz w:val="24"/>
          <w:szCs w:val="24"/>
          <w:lang w:eastAsia="ru-RU"/>
        </w:rPr>
        <w:t xml:space="preserve">-6 лет. </w:t>
      </w:r>
    </w:p>
    <w:p w14:paraId="43819710" w14:textId="6CAFABCB" w:rsidR="00E15831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A8E">
        <w:rPr>
          <w:rFonts w:ascii="Times New Roman" w:eastAsia="Times New Roman" w:hAnsi="Times New Roman"/>
          <w:sz w:val="24"/>
          <w:szCs w:val="24"/>
          <w:lang w:eastAsia="ru-RU"/>
        </w:rPr>
        <w:t xml:space="preserve">  На данной технике существует физический износ отдельных компонентов, из-за</w:t>
      </w:r>
      <w:r w:rsidRPr="00B34ACC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значительно замедляется работа </w:t>
      </w:r>
      <w:r w:rsidRPr="00B34ACC">
        <w:rPr>
          <w:rFonts w:ascii="Times New Roman" w:eastAsia="Times New Roman" w:hAnsi="Times New Roman"/>
          <w:sz w:val="24"/>
          <w:szCs w:val="24"/>
          <w:lang w:eastAsia="ru-RU"/>
        </w:rPr>
        <w:t>компьютер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а, появляются ошибки, теряется или искажается информация.</w:t>
      </w:r>
      <w:r w:rsidRPr="00B34A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Также требуется модернизация компонентов компьюте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рной техники, связанная как </w:t>
      </w:r>
      <w:r w:rsidR="00CD495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</w:t>
      </w:r>
      <w:r w:rsidR="00CD495B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, так и моральн</w:t>
      </w:r>
      <w:r w:rsidR="00CD495B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устаревани</w:t>
      </w:r>
      <w:r w:rsidR="00CD495B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8D1AE0" w14:textId="1721CDF4" w:rsidR="00E15831" w:rsidRPr="00511EC1" w:rsidRDefault="00E15831" w:rsidP="00E15831">
      <w:pPr>
        <w:pStyle w:val="a3"/>
        <w:spacing w:line="288" w:lineRule="auto"/>
        <w:rPr>
          <w:color w:val="auto"/>
        </w:rPr>
      </w:pPr>
      <w:proofErr w:type="gramStart"/>
      <w:r w:rsidRPr="00511EC1">
        <w:rPr>
          <w:color w:val="auto"/>
        </w:rPr>
        <w:t>Также существует риск выхода из строя печатных устройств: в случае поломки одного устройства, отсутствует возможность замены его на аналогичное без потери быстродействия</w:t>
      </w:r>
      <w:proofErr w:type="gramEnd"/>
      <w:r w:rsidRPr="00511EC1">
        <w:rPr>
          <w:color w:val="auto"/>
        </w:rPr>
        <w:t xml:space="preserve"> печати документов. </w:t>
      </w:r>
      <w:r>
        <w:rPr>
          <w:color w:val="auto"/>
        </w:rPr>
        <w:t>Срок полезного использования</w:t>
      </w:r>
      <w:r w:rsidRPr="00511EC1">
        <w:rPr>
          <w:color w:val="auto"/>
        </w:rPr>
        <w:t xml:space="preserve"> многофункциональны</w:t>
      </w:r>
      <w:r>
        <w:rPr>
          <w:color w:val="auto"/>
        </w:rPr>
        <w:t>х</w:t>
      </w:r>
      <w:r w:rsidRPr="00511EC1">
        <w:rPr>
          <w:color w:val="auto"/>
        </w:rPr>
        <w:t xml:space="preserve"> устройств </w:t>
      </w:r>
      <w:r>
        <w:rPr>
          <w:color w:val="auto"/>
        </w:rPr>
        <w:t>составляет</w:t>
      </w:r>
      <w:r w:rsidRPr="00511EC1">
        <w:rPr>
          <w:color w:val="auto"/>
        </w:rPr>
        <w:t xml:space="preserve"> </w:t>
      </w:r>
      <w:r>
        <w:rPr>
          <w:color w:val="auto"/>
        </w:rPr>
        <w:t>36</w:t>
      </w:r>
      <w:r w:rsidRPr="00511EC1">
        <w:rPr>
          <w:color w:val="auto"/>
        </w:rPr>
        <w:t xml:space="preserve"> месяцев</w:t>
      </w:r>
      <w:r>
        <w:rPr>
          <w:color w:val="auto"/>
        </w:rPr>
        <w:t xml:space="preserve">, согласно </w:t>
      </w:r>
      <w:r w:rsidRPr="006E33E2">
        <w:rPr>
          <w:color w:val="auto"/>
        </w:rPr>
        <w:t>Общероссийск</w:t>
      </w:r>
      <w:r w:rsidR="00070E4B">
        <w:rPr>
          <w:color w:val="auto"/>
        </w:rPr>
        <w:t>ому</w:t>
      </w:r>
      <w:r w:rsidRPr="006E33E2">
        <w:rPr>
          <w:color w:val="auto"/>
        </w:rPr>
        <w:t xml:space="preserve"> классификатор</w:t>
      </w:r>
      <w:r w:rsidR="00070E4B">
        <w:rPr>
          <w:color w:val="auto"/>
        </w:rPr>
        <w:t>у</w:t>
      </w:r>
      <w:r w:rsidRPr="006E33E2">
        <w:rPr>
          <w:color w:val="auto"/>
        </w:rPr>
        <w:t xml:space="preserve"> основных фондов (ОКОФ)</w:t>
      </w:r>
      <w:r>
        <w:rPr>
          <w:color w:val="auto"/>
        </w:rPr>
        <w:t>.</w:t>
      </w:r>
      <w:r w:rsidRPr="00511EC1">
        <w:rPr>
          <w:color w:val="auto"/>
        </w:rPr>
        <w:t xml:space="preserve"> Также существует риск окончания выпуска запчастей для многофункциональных устройств.</w:t>
      </w:r>
    </w:p>
    <w:p w14:paraId="094CE9F5" w14:textId="77777777" w:rsidR="00E15831" w:rsidRPr="00070E4B" w:rsidRDefault="00E15831" w:rsidP="00070E4B">
      <w:pPr>
        <w:pStyle w:val="a3"/>
        <w:spacing w:line="288" w:lineRule="auto"/>
        <w:rPr>
          <w:color w:val="auto"/>
        </w:rPr>
      </w:pPr>
      <w:r w:rsidRPr="00070E4B">
        <w:rPr>
          <w:color w:val="auto"/>
        </w:rPr>
        <w:t>В случае внезапного отказа оборудования существует простой в работе сотрудников организации.</w:t>
      </w:r>
    </w:p>
    <w:p w14:paraId="66B802AA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4B2979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b/>
          <w:sz w:val="24"/>
          <w:szCs w:val="24"/>
          <w:lang w:eastAsia="ru-RU"/>
        </w:rPr>
        <w:t>Моральное старение компьютеров</w:t>
      </w:r>
      <w:r w:rsidRPr="00590A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оргтехники</w:t>
      </w:r>
      <w:r w:rsidRPr="002E5A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2A82C825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о истечении определенного времени производительности компьютера для выполнения задач начинает не хватать</w:t>
      </w:r>
    </w:p>
    <w:p w14:paraId="4FFE087E" w14:textId="77777777" w:rsidR="005422D9" w:rsidRPr="009133A8" w:rsidRDefault="00B85524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>
        <w:rPr>
          <w:b/>
          <w:color w:val="auto"/>
        </w:rPr>
        <w:lastRenderedPageBreak/>
        <w:t>Цели и задачи</w:t>
      </w:r>
      <w:r w:rsidR="005422D9" w:rsidRPr="009133A8">
        <w:rPr>
          <w:b/>
          <w:color w:val="auto"/>
        </w:rPr>
        <w:t xml:space="preserve"> </w:t>
      </w:r>
      <w:r w:rsidR="00B223D4">
        <w:rPr>
          <w:b/>
          <w:color w:val="auto"/>
        </w:rPr>
        <w:t xml:space="preserve">инвестиционного </w:t>
      </w:r>
      <w:r w:rsidR="005422D9" w:rsidRPr="009133A8">
        <w:rPr>
          <w:b/>
          <w:color w:val="auto"/>
        </w:rPr>
        <w:t>проекта</w:t>
      </w:r>
    </w:p>
    <w:p w14:paraId="056BECE1" w14:textId="60D7E5A5" w:rsidR="00E15831" w:rsidRPr="0064177F" w:rsidRDefault="00E15831" w:rsidP="00E15831">
      <w:pPr>
        <w:pStyle w:val="a3"/>
        <w:spacing w:line="276" w:lineRule="auto"/>
        <w:rPr>
          <w:color w:val="auto"/>
        </w:rPr>
      </w:pPr>
      <w:r>
        <w:rPr>
          <w:color w:val="auto"/>
        </w:rPr>
        <w:t>О</w:t>
      </w:r>
      <w:r w:rsidRPr="009133A8">
        <w:rPr>
          <w:color w:val="auto"/>
        </w:rPr>
        <w:t>сновной целью</w:t>
      </w:r>
      <w:r>
        <w:rPr>
          <w:color w:val="auto"/>
        </w:rPr>
        <w:t xml:space="preserve"> и задачей</w:t>
      </w:r>
      <w:r w:rsidRPr="009133A8">
        <w:rPr>
          <w:color w:val="auto"/>
        </w:rPr>
        <w:t xml:space="preserve"> данного проекта является приобретение компьютерной</w:t>
      </w:r>
      <w:r w:rsidRPr="00590AF9">
        <w:rPr>
          <w:color w:val="auto"/>
        </w:rPr>
        <w:t xml:space="preserve"> </w:t>
      </w:r>
      <w:r>
        <w:rPr>
          <w:color w:val="auto"/>
        </w:rPr>
        <w:t>и орг</w:t>
      </w:r>
      <w:r w:rsidRPr="007220C9">
        <w:rPr>
          <w:color w:val="auto"/>
        </w:rPr>
        <w:t>техники</w:t>
      </w:r>
      <w:r w:rsidRPr="009133A8">
        <w:rPr>
          <w:color w:val="auto"/>
        </w:rPr>
        <w:t xml:space="preserve">, позволяющей произвести замену устаревшей техники для улучшения работы персонала и </w:t>
      </w:r>
      <w:r>
        <w:rPr>
          <w:color w:val="auto"/>
        </w:rPr>
        <w:t>оперативного</w:t>
      </w:r>
      <w:r w:rsidRPr="009133A8">
        <w:rPr>
          <w:color w:val="auto"/>
        </w:rPr>
        <w:t xml:space="preserve"> обслуживания и работы.</w:t>
      </w:r>
    </w:p>
    <w:p w14:paraId="7E05ECFD" w14:textId="77777777" w:rsidR="001D7BD3" w:rsidRDefault="001D7BD3" w:rsidP="00135D8E">
      <w:pPr>
        <w:pStyle w:val="a3"/>
        <w:spacing w:line="276" w:lineRule="auto"/>
        <w:rPr>
          <w:b/>
          <w:color w:val="auto"/>
        </w:rPr>
      </w:pPr>
    </w:p>
    <w:p w14:paraId="5A06851C" w14:textId="77777777" w:rsidR="00256F4E" w:rsidRPr="000D6173" w:rsidRDefault="00256F4E" w:rsidP="00135D8E">
      <w:pPr>
        <w:pStyle w:val="a3"/>
        <w:spacing w:line="276" w:lineRule="auto"/>
        <w:rPr>
          <w:b/>
          <w:color w:val="auto"/>
        </w:rPr>
      </w:pPr>
    </w:p>
    <w:p w14:paraId="44619BD9" w14:textId="77777777" w:rsidR="005422D9" w:rsidRPr="009133A8" w:rsidRDefault="005422D9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 w:rsidRPr="009133A8">
        <w:rPr>
          <w:b/>
          <w:color w:val="auto"/>
        </w:rPr>
        <w:t xml:space="preserve">Технические решения </w:t>
      </w:r>
      <w:r w:rsidR="00B223D4">
        <w:rPr>
          <w:b/>
          <w:color w:val="auto"/>
        </w:rPr>
        <w:t>инвестиционного п</w:t>
      </w:r>
      <w:r w:rsidRPr="009133A8">
        <w:rPr>
          <w:b/>
          <w:color w:val="auto"/>
        </w:rPr>
        <w:t>роекта</w:t>
      </w:r>
    </w:p>
    <w:p w14:paraId="6FA4AA12" w14:textId="5668865A" w:rsidR="0064177F" w:rsidRPr="007D095B" w:rsidRDefault="00654AB0" w:rsidP="007D095B">
      <w:pPr>
        <w:pStyle w:val="20"/>
        <w:jc w:val="both"/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           </w:t>
      </w:r>
      <w:r w:rsidR="0064177F" w:rsidRPr="007D095B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На осно</w:t>
      </w:r>
      <w:r w:rsidR="008106E8" w:rsidRPr="007D095B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вании коммерческих предложений</w:t>
      </w:r>
      <w:r w:rsidR="003D1E18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 взятых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в сети Интернет</w:t>
      </w:r>
      <w:r w:rsidR="003D1E18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из прайсов различных компаний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 реализующих компьютерную и офисную технику</w:t>
      </w:r>
      <w:r w:rsidR="00893A4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</w:t>
      </w:r>
      <w:r w:rsidR="0064177F" w:rsidRPr="007D095B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определено, что технические решения у всех сходные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</w:t>
      </w:r>
      <w:r w:rsidR="0064177F" w:rsidRPr="007D095B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поэтому было выбрано оборудование со следующими техническими характеристиками.</w:t>
      </w:r>
    </w:p>
    <w:p w14:paraId="1B1D775E" w14:textId="77777777" w:rsidR="00C829DF" w:rsidRDefault="00C829DF" w:rsidP="00135D8E">
      <w:pPr>
        <w:pStyle w:val="a3"/>
        <w:spacing w:line="276" w:lineRule="auto"/>
        <w:rPr>
          <w:color w:val="000000" w:themeColor="text1"/>
        </w:rPr>
      </w:pPr>
    </w:p>
    <w:p w14:paraId="54790A51" w14:textId="58BE1240" w:rsidR="0064177F" w:rsidRPr="009133A8" w:rsidRDefault="0064177F" w:rsidP="00135D8E">
      <w:pPr>
        <w:spacing w:line="276" w:lineRule="auto"/>
        <w:ind w:firstLine="709"/>
        <w:jc w:val="both"/>
      </w:pPr>
      <w:r w:rsidRPr="009133A8">
        <w:t xml:space="preserve">Технические характеристики компьютерной </w:t>
      </w:r>
      <w:r w:rsidR="00E15831">
        <w:t>и орг</w:t>
      </w:r>
      <w:r w:rsidR="00E15831" w:rsidRPr="007220C9">
        <w:t>техники</w:t>
      </w:r>
    </w:p>
    <w:p w14:paraId="428DB5F8" w14:textId="77777777" w:rsidR="00960001" w:rsidRPr="009133A8" w:rsidRDefault="00960001" w:rsidP="00960001"/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7513"/>
      </w:tblGrid>
      <w:tr w:rsidR="000D6173" w:rsidRPr="002E5AE8" w14:paraId="33E69A05" w14:textId="77777777" w:rsidTr="00415FF8">
        <w:trPr>
          <w:trHeight w:val="5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ABE30" w14:textId="77777777" w:rsidR="000D6173" w:rsidRPr="002E5AE8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E5AE8">
              <w:rPr>
                <w:b/>
                <w:color w:val="000000"/>
              </w:rPr>
              <w:t xml:space="preserve">№ </w:t>
            </w:r>
            <w:proofErr w:type="gramStart"/>
            <w:r w:rsidRPr="002E5AE8">
              <w:rPr>
                <w:b/>
                <w:color w:val="000000"/>
              </w:rPr>
              <w:t>п</w:t>
            </w:r>
            <w:proofErr w:type="gramEnd"/>
            <w:r w:rsidRPr="002E5AE8">
              <w:rPr>
                <w:b/>
                <w:color w:val="00000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F2222" w14:textId="77777777" w:rsidR="000D6173" w:rsidRPr="002E5AE8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E5AE8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D655E" w14:textId="77777777" w:rsidR="000D6173" w:rsidRPr="002E5AE8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E5AE8">
              <w:rPr>
                <w:b/>
                <w:color w:val="000000"/>
              </w:rPr>
              <w:t>Технические характеристики</w:t>
            </w:r>
          </w:p>
        </w:tc>
      </w:tr>
      <w:tr w:rsidR="00350AAA" w:rsidRPr="00E72D9B" w14:paraId="138BCEB0" w14:textId="77777777" w:rsidTr="00E96BE5">
        <w:trPr>
          <w:trHeight w:val="28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F8A34" w14:textId="6FA187B8" w:rsidR="00350AAA" w:rsidRPr="007D095B" w:rsidRDefault="00350AAA" w:rsidP="007A4CE0">
            <w:pPr>
              <w:spacing w:line="276" w:lineRule="auto"/>
              <w:jc w:val="center"/>
            </w:pPr>
            <w:r>
              <w:t>1</w:t>
            </w:r>
            <w:r w:rsidR="0086669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A9F5" w14:textId="4348B49D" w:rsidR="00350AAA" w:rsidRPr="007D095B" w:rsidRDefault="00350AAA" w:rsidP="007D095B">
            <w:pPr>
              <w:spacing w:line="276" w:lineRule="auto"/>
            </w:pPr>
            <w:r w:rsidRPr="00063464">
              <w:t>Сервер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F29FD" w14:textId="5DEE5903" w:rsidR="009A03B9" w:rsidRDefault="009A03B9" w:rsidP="00350AAA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proofErr w:type="gram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Supermicro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SERVER SYS-1029P-MTR (X11DPL-I, 113MFTS-R804CB) 2xXeon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Silver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4215R (3.2Hz, 8C, 11M, 9,6 GT/s, 130W,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Turbo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, HT), 4xSamsung DDR4 32GB RDIMM (PC4-25600) 3200MHz ECC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Reg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1.2V, 2xHDD SAS 2,5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Seagate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900Gb ST900MP0146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Exos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15E900 15000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rpm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256Mb, 2xSamsung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Enterprise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SSD, 2.5"(SFF) PM893 480GB SATA 3.3 6Gbps R550/W530Mb/s IOPS(R4K) 97K/29K TLC MTBF 2M 1</w:t>
            </w:r>
            <w:proofErr w:type="gram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DWPD, (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up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8x2.5 HDD), AOC-S3108L-H8IR 8-ports/12Gb/s/240 SATA/SAS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drives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/RAID (0/1/5/6/10/50/60)/2GB, </w:t>
            </w:r>
          </w:p>
          <w:p w14:paraId="6825F744" w14:textId="35B8B7C9" w:rsidR="00611055" w:rsidRPr="00C6679E" w:rsidRDefault="00763C34" w:rsidP="00611055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="00350AAA" w:rsidRPr="00063464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0D6173" w:rsidRPr="00E72D9B" w14:paraId="2C72E3E4" w14:textId="77777777" w:rsidTr="00415FF8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F879C" w14:textId="22E0968E" w:rsidR="000D6173" w:rsidRPr="007D095B" w:rsidRDefault="00350AAA" w:rsidP="007A4CE0">
            <w:pPr>
              <w:spacing w:line="276" w:lineRule="auto"/>
              <w:jc w:val="center"/>
            </w:pPr>
            <w:r>
              <w:t>2</w:t>
            </w:r>
            <w:r w:rsidR="0086669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44AF" w14:textId="233DF471" w:rsidR="000D6173" w:rsidRPr="007D095B" w:rsidRDefault="004242CB" w:rsidP="004242CB">
            <w:pPr>
              <w:spacing w:line="276" w:lineRule="auto"/>
            </w:pPr>
            <w:r>
              <w:t>С</w:t>
            </w:r>
            <w:r w:rsidR="000D6173" w:rsidRPr="007D095B">
              <w:t xml:space="preserve">истемный блок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DEDDD" w14:textId="77777777" w:rsidR="004242CB" w:rsidRPr="004242CB" w:rsidRDefault="004242CB" w:rsidP="004242CB">
            <w:pPr>
              <w:spacing w:line="276" w:lineRule="auto"/>
            </w:pPr>
            <w:r>
              <w:rPr>
                <w:color w:val="000000"/>
              </w:rPr>
              <w:t>Процессор</w:t>
            </w:r>
            <w:r w:rsidRPr="004242CB">
              <w:rPr>
                <w:color w:val="000000"/>
              </w:rPr>
              <w:t xml:space="preserve">: </w:t>
            </w:r>
            <w:r w:rsidRPr="008A75EF">
              <w:rPr>
                <w:lang w:val="en-US"/>
              </w:rPr>
              <w:t>Intel</w:t>
            </w:r>
            <w:r w:rsidRPr="004242CB">
              <w:t xml:space="preserve"> </w:t>
            </w:r>
            <w:r w:rsidRPr="008A75EF">
              <w:rPr>
                <w:lang w:val="en-US"/>
              </w:rPr>
              <w:t>Core</w:t>
            </w:r>
            <w:r w:rsidRPr="004242CB">
              <w:t xml:space="preserve"> </w:t>
            </w:r>
            <w:proofErr w:type="spellStart"/>
            <w:r w:rsidRPr="008A75EF">
              <w:rPr>
                <w:lang w:val="en-US"/>
              </w:rPr>
              <w:t>i</w:t>
            </w:r>
            <w:proofErr w:type="spellEnd"/>
            <w:r w:rsidRPr="004242CB">
              <w:t>7;</w:t>
            </w:r>
          </w:p>
          <w:p w14:paraId="12C6452B" w14:textId="6A6068B5" w:rsidR="004242CB" w:rsidRPr="004242CB" w:rsidRDefault="004242CB" w:rsidP="004242CB">
            <w:pPr>
              <w:spacing w:line="276" w:lineRule="auto"/>
              <w:rPr>
                <w:color w:val="000000"/>
              </w:rPr>
            </w:pPr>
            <w:r>
              <w:t>Частота процессора</w:t>
            </w:r>
            <w:r w:rsidRPr="004242CB">
              <w:t>:</w:t>
            </w:r>
            <w:r>
              <w:t xml:space="preserve"> 2,9 </w:t>
            </w:r>
            <w:r w:rsidRPr="008A75EF">
              <w:rPr>
                <w:lang w:val="en-US"/>
              </w:rPr>
              <w:t>GHz</w:t>
            </w:r>
            <w:r w:rsidRPr="004242CB">
              <w:rPr>
                <w:color w:val="000000"/>
              </w:rPr>
              <w:t>;</w:t>
            </w:r>
          </w:p>
          <w:p w14:paraId="5B583259" w14:textId="1115D60B" w:rsidR="004242CB" w:rsidRPr="002E5AE8" w:rsidRDefault="004242CB" w:rsidP="004242C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Оперативная память: 16</w:t>
            </w:r>
            <w:r w:rsidRPr="009F3F5F">
              <w:rPr>
                <w:color w:val="000000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0DC12556" w14:textId="41EDD5A7" w:rsidR="004242CB" w:rsidRPr="007B3494" w:rsidRDefault="004242CB" w:rsidP="004242C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Тип первого диска</w:t>
            </w:r>
            <w:r w:rsidRPr="007B3494"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SSD</w:t>
            </w:r>
            <w:r w:rsidRPr="007B3494">
              <w:rPr>
                <w:color w:val="000000"/>
              </w:rPr>
              <w:t>;</w:t>
            </w:r>
          </w:p>
          <w:p w14:paraId="61907538" w14:textId="16145E22" w:rsidR="004242CB" w:rsidRDefault="004242CB" w:rsidP="004242C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Объем</w:t>
            </w:r>
            <w:r w:rsidRPr="002E5AE8">
              <w:rPr>
                <w:color w:val="000000"/>
              </w:rPr>
              <w:t xml:space="preserve"> диск</w:t>
            </w:r>
            <w:r w:rsidR="002E6B72">
              <w:rPr>
                <w:color w:val="000000"/>
              </w:rPr>
              <w:t>а</w:t>
            </w:r>
            <w:r w:rsidRPr="002E5AE8">
              <w:rPr>
                <w:color w:val="000000"/>
              </w:rPr>
              <w:t xml:space="preserve">: </w:t>
            </w:r>
            <w:r w:rsidR="002E6B72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="002E6B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2E6B72">
              <w:rPr>
                <w:color w:val="000000"/>
                <w:lang w:val="en-US"/>
              </w:rPr>
              <w:t>G</w:t>
            </w:r>
            <w:r>
              <w:rPr>
                <w:color w:val="000000"/>
                <w:lang w:val="en-US"/>
              </w:rPr>
              <w:t>b</w:t>
            </w:r>
            <w:r w:rsidRPr="002E5AE8">
              <w:rPr>
                <w:color w:val="000000"/>
              </w:rPr>
              <w:t>;</w:t>
            </w:r>
          </w:p>
          <w:p w14:paraId="7DEDCCF7" w14:textId="587F57F7" w:rsidR="004242CB" w:rsidRPr="00611055" w:rsidRDefault="004242CB" w:rsidP="004242CB">
            <w:pPr>
              <w:spacing w:line="276" w:lineRule="auto"/>
              <w:rPr>
                <w:color w:val="000000"/>
              </w:rPr>
            </w:pPr>
            <w:r w:rsidRPr="000B16BD">
              <w:rPr>
                <w:color w:val="000000"/>
                <w:lang w:val="en-US"/>
              </w:rPr>
              <w:t>Wi</w:t>
            </w:r>
            <w:r w:rsidRPr="00EC1046">
              <w:rPr>
                <w:color w:val="000000"/>
              </w:rPr>
              <w:t>-</w:t>
            </w:r>
            <w:r w:rsidRPr="000B16BD">
              <w:rPr>
                <w:color w:val="000000"/>
                <w:lang w:val="en-US"/>
              </w:rPr>
              <w:t>Fi</w:t>
            </w:r>
            <w:r w:rsidR="007B3494" w:rsidRPr="00611055">
              <w:rPr>
                <w:color w:val="000000"/>
              </w:rPr>
              <w:t>;</w:t>
            </w:r>
          </w:p>
          <w:p w14:paraId="285E7E6A" w14:textId="11785D98" w:rsidR="007B3494" w:rsidRPr="00611055" w:rsidRDefault="007B3494" w:rsidP="004242CB">
            <w:pPr>
              <w:spacing w:line="276" w:lineRule="auto"/>
              <w:rPr>
                <w:color w:val="000000"/>
              </w:rPr>
            </w:pPr>
            <w:r w:rsidRPr="00C6679E">
              <w:t>клавиатура, мышь</w:t>
            </w:r>
            <w:r w:rsidRPr="00611055">
              <w:t>;</w:t>
            </w:r>
          </w:p>
          <w:p w14:paraId="26DD27F4" w14:textId="77777777" w:rsidR="004242CB" w:rsidRPr="00611055" w:rsidRDefault="004242CB" w:rsidP="004242CB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EC1046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</w:p>
          <w:p w14:paraId="51AB3F7F" w14:textId="77777777" w:rsidR="007B3494" w:rsidRPr="00EC1046" w:rsidRDefault="007B3494" w:rsidP="004242CB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79D99D42" w14:textId="0A6F7343" w:rsidR="000D6173" w:rsidRPr="00350AAA" w:rsidRDefault="004242CB" w:rsidP="00611055">
            <w:pPr>
              <w:spacing w:line="276" w:lineRule="auto"/>
            </w:pPr>
            <w:r w:rsidRPr="00C6679E">
              <w:t xml:space="preserve"> </w:t>
            </w:r>
            <w:r w:rsidR="00BA1E53" w:rsidRPr="00C6679E">
              <w:t>(или аналог с аналогичными или лучшими характеристиками).</w:t>
            </w:r>
          </w:p>
        </w:tc>
      </w:tr>
      <w:tr w:rsidR="004242CB" w:rsidRPr="00E72D9B" w14:paraId="6FEA2B75" w14:textId="77777777" w:rsidTr="002F032E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E0E93" w14:textId="1CFC910B" w:rsidR="004242CB" w:rsidRDefault="004242CB" w:rsidP="002F032E">
            <w:pPr>
              <w:spacing w:line="276" w:lineRule="auto"/>
              <w:jc w:val="center"/>
            </w:pPr>
            <w:r>
              <w:t>3</w:t>
            </w:r>
            <w:r w:rsidR="0086669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18E2" w14:textId="5672D550" w:rsidR="004242CB" w:rsidRPr="007D095B" w:rsidRDefault="004242CB" w:rsidP="002F032E">
            <w:pPr>
              <w:spacing w:line="276" w:lineRule="auto"/>
              <w:jc w:val="center"/>
            </w:pPr>
            <w:r w:rsidRPr="007D095B">
              <w:t>Монитор 2</w:t>
            </w:r>
            <w:r w:rsidR="007B3494">
              <w:t>3</w:t>
            </w:r>
            <w:r w:rsidR="007B3494">
              <w:rPr>
                <w:lang w:val="en-US"/>
              </w:rPr>
              <w:t>,8</w:t>
            </w:r>
            <w:r w:rsidRPr="007D095B">
              <w:t>"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22F8" w14:textId="524872F3" w:rsidR="002F032E" w:rsidRPr="002F032E" w:rsidRDefault="002F032E" w:rsidP="002F032E">
            <w:pPr>
              <w:spacing w:line="276" w:lineRule="auto"/>
            </w:pPr>
            <w:r>
              <w:rPr>
                <w:color w:val="000000"/>
              </w:rPr>
              <w:t>Размер</w:t>
            </w:r>
            <w:r w:rsidRPr="002F032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экрана</w:t>
            </w:r>
            <w:r w:rsidRPr="002F032E">
              <w:rPr>
                <w:color w:val="000000"/>
              </w:rPr>
              <w:t xml:space="preserve">: </w:t>
            </w:r>
            <w:r w:rsidRPr="007D095B">
              <w:t>2</w:t>
            </w:r>
            <w:r>
              <w:t>3</w:t>
            </w:r>
            <w:r w:rsidRPr="002F032E">
              <w:t>,8</w:t>
            </w:r>
            <w:r w:rsidRPr="007D095B">
              <w:t>"</w:t>
            </w:r>
            <w:r w:rsidRPr="002F032E">
              <w:t>;</w:t>
            </w:r>
          </w:p>
          <w:p w14:paraId="5AED6F64" w14:textId="1969D6B5" w:rsidR="002F032E" w:rsidRPr="004242CB" w:rsidRDefault="002F032E" w:rsidP="002F032E">
            <w:pPr>
              <w:spacing w:line="276" w:lineRule="auto"/>
              <w:rPr>
                <w:color w:val="000000"/>
              </w:rPr>
            </w:pPr>
            <w:r>
              <w:t>Макс. разрешение</w:t>
            </w:r>
            <w:r w:rsidRPr="004242CB">
              <w:t>:</w:t>
            </w:r>
            <w:r>
              <w:t xml:space="preserve"> 1920х1080</w:t>
            </w:r>
            <w:r w:rsidRPr="004242CB">
              <w:rPr>
                <w:color w:val="000000"/>
              </w:rPr>
              <w:t>;</w:t>
            </w:r>
          </w:p>
          <w:p w14:paraId="16F4210E" w14:textId="54D9038E" w:rsidR="002F032E" w:rsidRPr="007B3494" w:rsidRDefault="002F032E" w:rsidP="002F032E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Тип матрицы</w:t>
            </w:r>
            <w:r w:rsidRPr="007B3494"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IPS</w:t>
            </w:r>
            <w:r w:rsidRPr="007B3494">
              <w:rPr>
                <w:color w:val="000000"/>
              </w:rPr>
              <w:t>;</w:t>
            </w:r>
          </w:p>
          <w:p w14:paraId="2EA4C884" w14:textId="04EECA81" w:rsidR="002F032E" w:rsidRDefault="00BC37EE" w:rsidP="002F032E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Вход</w:t>
            </w:r>
            <w:r w:rsidR="002F032E" w:rsidRPr="002E5AE8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VGA</w:t>
            </w:r>
            <w:r w:rsidRPr="00BC37EE"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HDMI</w:t>
            </w:r>
            <w:r w:rsidR="002F032E" w:rsidRPr="002E5AE8">
              <w:rPr>
                <w:color w:val="000000"/>
              </w:rPr>
              <w:t>;</w:t>
            </w:r>
          </w:p>
          <w:p w14:paraId="02AD2CCD" w14:textId="56FBB8C6" w:rsidR="002F032E" w:rsidRPr="00BC37EE" w:rsidRDefault="00BC37EE" w:rsidP="002F032E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Встроенная веб-камера.</w:t>
            </w:r>
          </w:p>
          <w:p w14:paraId="1F2A1D1A" w14:textId="77777777" w:rsidR="002F032E" w:rsidRPr="00EC1046" w:rsidRDefault="002F032E" w:rsidP="002F032E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4EC17D21" w14:textId="22BC7175" w:rsidR="002F032E" w:rsidRPr="002F032E" w:rsidRDefault="002F032E" w:rsidP="00BC37EE">
            <w:pPr>
              <w:spacing w:line="276" w:lineRule="auto"/>
              <w:rPr>
                <w:b/>
              </w:rPr>
            </w:pPr>
            <w:r w:rsidRPr="00C6679E">
              <w:t xml:space="preserve"> (или аналог с аналогичными или лучшими характеристиками).</w:t>
            </w:r>
          </w:p>
        </w:tc>
      </w:tr>
      <w:tr w:rsidR="00BC37EE" w:rsidRPr="009C25ED" w14:paraId="53856110" w14:textId="77777777" w:rsidTr="00611055">
        <w:trPr>
          <w:trHeight w:val="21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4E068" w14:textId="10A7972E" w:rsidR="00BC37EE" w:rsidRPr="007D095B" w:rsidRDefault="00BC37EE" w:rsidP="00350AAA">
            <w:pPr>
              <w:spacing w:line="276" w:lineRule="auto"/>
              <w:jc w:val="center"/>
            </w:pPr>
            <w:r w:rsidRPr="004242CB">
              <w:lastRenderedPageBreak/>
              <w:t>4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9A9" w14:textId="64B5A5A5" w:rsidR="00BC37EE" w:rsidRPr="007D095B" w:rsidRDefault="00BC37EE" w:rsidP="00BC37EE">
            <w:pPr>
              <w:spacing w:line="276" w:lineRule="auto"/>
            </w:pPr>
            <w:r w:rsidRPr="007D095B">
              <w:t>Монитор 2</w:t>
            </w:r>
            <w:r>
              <w:t>7</w:t>
            </w:r>
            <w:r w:rsidRPr="007D095B">
              <w:t>"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E7F" w14:textId="7C52F925" w:rsidR="00BC37EE" w:rsidRPr="00BC37EE" w:rsidRDefault="00BC37EE" w:rsidP="00DC08E3">
            <w:pPr>
              <w:spacing w:line="276" w:lineRule="auto"/>
            </w:pPr>
            <w:r w:rsidRPr="00BC37EE">
              <w:t>Размер экрана: 2</w:t>
            </w:r>
            <w:r>
              <w:t>7</w:t>
            </w:r>
            <w:r w:rsidRPr="00BC37EE">
              <w:t>";</w:t>
            </w:r>
          </w:p>
          <w:p w14:paraId="47A28CDA" w14:textId="1A5B9481" w:rsidR="00BC37EE" w:rsidRPr="00BC37EE" w:rsidRDefault="00BC37EE" w:rsidP="00DC08E3">
            <w:pPr>
              <w:spacing w:line="276" w:lineRule="auto"/>
            </w:pPr>
            <w:r w:rsidRPr="00BC37EE">
              <w:t>Макс. разрешение: 2</w:t>
            </w:r>
            <w:r>
              <w:t>56</w:t>
            </w:r>
            <w:r w:rsidRPr="00BC37EE">
              <w:t>0х1</w:t>
            </w:r>
            <w:r>
              <w:t>44</w:t>
            </w:r>
            <w:r w:rsidRPr="00BC37EE">
              <w:t>0;</w:t>
            </w:r>
          </w:p>
          <w:p w14:paraId="4202624F" w14:textId="77777777" w:rsidR="00BC37EE" w:rsidRPr="00BC37EE" w:rsidRDefault="00BC37EE" w:rsidP="00DC08E3">
            <w:pPr>
              <w:spacing w:line="276" w:lineRule="auto"/>
            </w:pPr>
            <w:r w:rsidRPr="00BC37EE">
              <w:t xml:space="preserve">Тип матрицы: </w:t>
            </w:r>
            <w:r w:rsidRPr="00BC37EE">
              <w:rPr>
                <w:lang w:val="en-US"/>
              </w:rPr>
              <w:t>IPS</w:t>
            </w:r>
            <w:r w:rsidRPr="00BC37EE">
              <w:t>;</w:t>
            </w:r>
          </w:p>
          <w:p w14:paraId="08742D16" w14:textId="3F907D35" w:rsidR="00BC37EE" w:rsidRPr="00BC37EE" w:rsidRDefault="00BC37EE" w:rsidP="00DC08E3">
            <w:pPr>
              <w:spacing w:line="276" w:lineRule="auto"/>
            </w:pPr>
            <w:r>
              <w:t>Соотношение сторон</w:t>
            </w:r>
            <w:r w:rsidRPr="00BC37EE">
              <w:t>:</w:t>
            </w:r>
            <w:r>
              <w:t xml:space="preserve"> 16</w:t>
            </w:r>
            <w:r w:rsidRPr="00BC37EE">
              <w:t>:9;</w:t>
            </w:r>
          </w:p>
          <w:p w14:paraId="708245BD" w14:textId="5E841983" w:rsidR="00BC37EE" w:rsidRPr="00BC37EE" w:rsidRDefault="00BC37EE" w:rsidP="00DC08E3">
            <w:pPr>
              <w:spacing w:line="276" w:lineRule="auto"/>
            </w:pPr>
            <w:r w:rsidRPr="00BC37EE">
              <w:t xml:space="preserve">Вход: </w:t>
            </w:r>
            <w:r w:rsidRPr="00BC37EE">
              <w:rPr>
                <w:lang w:val="en-US"/>
              </w:rPr>
              <w:t>VGA</w:t>
            </w:r>
            <w:r w:rsidRPr="00BC37EE">
              <w:t xml:space="preserve">, </w:t>
            </w:r>
            <w:r w:rsidRPr="00BC37EE">
              <w:rPr>
                <w:lang w:val="en-US"/>
              </w:rPr>
              <w:t>HDMI</w:t>
            </w:r>
            <w:r>
              <w:t xml:space="preserve">, </w:t>
            </w:r>
            <w:r>
              <w:rPr>
                <w:lang w:val="en-US"/>
              </w:rPr>
              <w:t>DVI</w:t>
            </w:r>
            <w:r w:rsidRPr="00BC37EE">
              <w:t>.</w:t>
            </w:r>
          </w:p>
          <w:p w14:paraId="4E88071A" w14:textId="1AD0A17C" w:rsidR="00611055" w:rsidRPr="00C6679E" w:rsidRDefault="00BC37EE" w:rsidP="00AA6A8B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BC37EE">
              <w:rPr>
                <w:rFonts w:ascii="Times New Roman" w:hAnsi="Times New Roman" w:cs="Times New Roman"/>
                <w:b w:val="0"/>
                <w:color w:val="auto"/>
              </w:rPr>
              <w:t xml:space="preserve"> (или аналог с аналогичными или лучшими характеристиками).</w:t>
            </w:r>
          </w:p>
        </w:tc>
      </w:tr>
      <w:tr w:rsidR="00BC37EE" w:rsidRPr="008A75EF" w14:paraId="4615B9C4" w14:textId="77777777" w:rsidTr="00763C34">
        <w:trPr>
          <w:trHeight w:val="16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7D96F" w14:textId="04DD4052" w:rsidR="00BC37EE" w:rsidRPr="008A75EF" w:rsidRDefault="0086669C" w:rsidP="007A4CE0">
            <w:pPr>
              <w:spacing w:line="276" w:lineRule="auto"/>
              <w:jc w:val="center"/>
            </w:pPr>
            <w:r w:rsidRPr="00EC1046">
              <w:t>5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4434" w14:textId="71094BF7" w:rsidR="00BC37EE" w:rsidRPr="00063464" w:rsidRDefault="00BC37EE" w:rsidP="002836F0">
            <w:pPr>
              <w:spacing w:line="276" w:lineRule="auto"/>
            </w:pPr>
            <w:r w:rsidRPr="0065582D">
              <w:t>Ноутбук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4DDC8" w14:textId="22D44D4A" w:rsidR="00BC37EE" w:rsidRPr="009F3F5F" w:rsidRDefault="00BC37EE" w:rsidP="008A75E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Экран: </w:t>
            </w:r>
            <w:r w:rsidRPr="009F3F5F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EC1046">
              <w:rPr>
                <w:color w:val="000000"/>
              </w:rPr>
              <w:t>,6</w:t>
            </w:r>
            <w:r w:rsidRPr="009F3F5F">
              <w:rPr>
                <w:color w:val="000000"/>
              </w:rPr>
              <w:t>" (</w:t>
            </w:r>
            <w:r w:rsidRPr="002E5AE8">
              <w:rPr>
                <w:color w:val="000000"/>
              </w:rPr>
              <w:t xml:space="preserve">Разрешение </w:t>
            </w:r>
            <w:r w:rsidRPr="009F3F5F">
              <w:rPr>
                <w:color w:val="000000"/>
              </w:rPr>
              <w:t>1920 x 1080);</w:t>
            </w:r>
          </w:p>
          <w:p w14:paraId="679D4527" w14:textId="08F75384" w:rsidR="00BC37EE" w:rsidRPr="00611055" w:rsidRDefault="00BC37EE" w:rsidP="008A75E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Процессор</w:t>
            </w:r>
            <w:r w:rsidRPr="00611055">
              <w:rPr>
                <w:color w:val="000000"/>
              </w:rPr>
              <w:t xml:space="preserve">: </w:t>
            </w:r>
            <w:r w:rsidRPr="008A75EF">
              <w:rPr>
                <w:lang w:val="en-US"/>
              </w:rPr>
              <w:t>Intel</w:t>
            </w:r>
            <w:r w:rsidRPr="00611055">
              <w:t xml:space="preserve"> </w:t>
            </w:r>
            <w:r w:rsidRPr="008A75EF">
              <w:rPr>
                <w:lang w:val="en-US"/>
              </w:rPr>
              <w:t>Core</w:t>
            </w:r>
            <w:r w:rsidRPr="00611055">
              <w:t xml:space="preserve"> </w:t>
            </w:r>
            <w:proofErr w:type="spellStart"/>
            <w:r w:rsidRPr="008A75EF">
              <w:rPr>
                <w:lang w:val="en-US"/>
              </w:rPr>
              <w:t>i</w:t>
            </w:r>
            <w:proofErr w:type="spellEnd"/>
            <w:r w:rsidR="00CA0263" w:rsidRPr="00611055">
              <w:t>7</w:t>
            </w:r>
            <w:r w:rsidRPr="00611055">
              <w:t>, 1</w:t>
            </w:r>
            <w:r w:rsidRPr="008A75EF">
              <w:rPr>
                <w:lang w:val="en-US"/>
              </w:rPr>
              <w:t>GHz</w:t>
            </w:r>
            <w:r w:rsidRPr="00611055">
              <w:rPr>
                <w:color w:val="000000"/>
              </w:rPr>
              <w:t>;</w:t>
            </w:r>
          </w:p>
          <w:p w14:paraId="1772E0FB" w14:textId="1F39F6BD" w:rsidR="00BC37EE" w:rsidRPr="002E5AE8" w:rsidRDefault="00BC37EE" w:rsidP="008A75E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Память: </w:t>
            </w:r>
            <w:r w:rsidR="00CA0263">
              <w:rPr>
                <w:color w:val="000000"/>
                <w:lang w:val="en-US"/>
              </w:rPr>
              <w:t>DDR</w:t>
            </w:r>
            <w:r w:rsidR="00CA0263" w:rsidRPr="00611055">
              <w:rPr>
                <w:color w:val="000000"/>
              </w:rPr>
              <w:t xml:space="preserve">4, </w:t>
            </w:r>
            <w:r>
              <w:rPr>
                <w:color w:val="000000"/>
              </w:rPr>
              <w:t>8</w:t>
            </w:r>
            <w:r w:rsidRPr="009F3F5F">
              <w:rPr>
                <w:color w:val="000000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56874319" w14:textId="77777777" w:rsidR="00CA0263" w:rsidRPr="007B3494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Тип первого диска</w:t>
            </w:r>
            <w:r w:rsidRPr="007B3494"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SSD</w:t>
            </w:r>
            <w:r w:rsidRPr="007B3494">
              <w:rPr>
                <w:color w:val="000000"/>
              </w:rPr>
              <w:t>;</w:t>
            </w:r>
          </w:p>
          <w:p w14:paraId="1E26044E" w14:textId="77777777" w:rsidR="00CA0263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Объем</w:t>
            </w:r>
            <w:r w:rsidRPr="002E5AE8">
              <w:rPr>
                <w:color w:val="000000"/>
              </w:rPr>
              <w:t xml:space="preserve"> диск</w:t>
            </w:r>
            <w:r>
              <w:rPr>
                <w:color w:val="000000"/>
              </w:rPr>
              <w:t>а</w:t>
            </w:r>
            <w:r w:rsidRPr="002E5AE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512 </w:t>
            </w:r>
            <w:r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4BB96508" w14:textId="77777777" w:rsidR="00BC37EE" w:rsidRPr="00611055" w:rsidRDefault="00BC37EE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EC1046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  <w:r w:rsidR="00CA0263" w:rsidRPr="00611055">
              <w:rPr>
                <w:rFonts w:ascii="Times New Roman" w:hAnsi="Times New Roman" w:cs="Times New Roman"/>
                <w:b w:val="0"/>
                <w:color w:val="auto"/>
              </w:rPr>
              <w:t>.</w:t>
            </w:r>
          </w:p>
          <w:p w14:paraId="4BA3AB6E" w14:textId="77777777" w:rsidR="00CA0263" w:rsidRPr="00EC1046" w:rsidRDefault="00CA0263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049E404F" w14:textId="4F1A3BB6" w:rsidR="00BC37EE" w:rsidRPr="008A75EF" w:rsidRDefault="00BC37EE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A75EF">
              <w:rPr>
                <w:rFonts w:ascii="Times New Roman" w:hAnsi="Times New Roman" w:cs="Times New Roman"/>
                <w:b w:val="0"/>
              </w:rPr>
              <w:t>(или аналог с аналогичными или лучшими характеристиками).</w:t>
            </w:r>
          </w:p>
        </w:tc>
      </w:tr>
      <w:tr w:rsidR="00BC37EE" w:rsidRPr="009C25ED" w14:paraId="0AFE590E" w14:textId="77777777" w:rsidTr="00763C34">
        <w:trPr>
          <w:trHeight w:val="16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09639" w14:textId="7F580AC1" w:rsidR="00BC37EE" w:rsidRDefault="0086669C" w:rsidP="007A4CE0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ED56" w14:textId="4570B259" w:rsidR="00BC37EE" w:rsidRPr="00063464" w:rsidRDefault="00BC37EE" w:rsidP="002836F0">
            <w:pPr>
              <w:spacing w:line="276" w:lineRule="auto"/>
            </w:pPr>
            <w:r>
              <w:t>Моноблок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FDA67" w14:textId="0A047E19" w:rsidR="00CA0263" w:rsidRPr="004242CB" w:rsidRDefault="00CA0263" w:rsidP="00CA0263">
            <w:pPr>
              <w:spacing w:line="276" w:lineRule="auto"/>
            </w:pPr>
            <w:r>
              <w:rPr>
                <w:color w:val="000000"/>
              </w:rPr>
              <w:t>Процессор</w:t>
            </w:r>
            <w:r w:rsidRPr="004242CB">
              <w:rPr>
                <w:color w:val="000000"/>
              </w:rPr>
              <w:t xml:space="preserve">: </w:t>
            </w:r>
            <w:r w:rsidRPr="008A75EF">
              <w:rPr>
                <w:lang w:val="en-US"/>
              </w:rPr>
              <w:t>Intel</w:t>
            </w:r>
            <w:r w:rsidRPr="004242CB">
              <w:t xml:space="preserve"> </w:t>
            </w:r>
            <w:r w:rsidRPr="008A75EF">
              <w:rPr>
                <w:lang w:val="en-US"/>
              </w:rPr>
              <w:t>Core</w:t>
            </w:r>
            <w:r w:rsidRPr="004242CB">
              <w:t xml:space="preserve"> </w:t>
            </w:r>
            <w:proofErr w:type="spellStart"/>
            <w:r w:rsidRPr="008A75EF">
              <w:rPr>
                <w:lang w:val="en-US"/>
              </w:rPr>
              <w:t>i</w:t>
            </w:r>
            <w:proofErr w:type="spellEnd"/>
            <w:r w:rsidRPr="00CA0263">
              <w:t>5</w:t>
            </w:r>
            <w:r w:rsidRPr="004242CB">
              <w:t>;</w:t>
            </w:r>
          </w:p>
          <w:p w14:paraId="114A96E9" w14:textId="0F4FF1C0" w:rsidR="00CA0263" w:rsidRPr="004242CB" w:rsidRDefault="00CA0263" w:rsidP="00CA0263">
            <w:pPr>
              <w:spacing w:line="276" w:lineRule="auto"/>
              <w:rPr>
                <w:color w:val="000000"/>
              </w:rPr>
            </w:pPr>
            <w:r>
              <w:t>Частота процессора</w:t>
            </w:r>
            <w:r w:rsidRPr="004242CB">
              <w:t>:</w:t>
            </w:r>
            <w:r>
              <w:t xml:space="preserve"> 2,</w:t>
            </w:r>
            <w:r w:rsidRPr="00CA0263">
              <w:t>0</w:t>
            </w:r>
            <w:r>
              <w:t xml:space="preserve"> </w:t>
            </w:r>
            <w:r w:rsidRPr="008A75EF">
              <w:rPr>
                <w:lang w:val="en-US"/>
              </w:rPr>
              <w:t>GHz</w:t>
            </w:r>
            <w:r w:rsidRPr="004242CB">
              <w:rPr>
                <w:color w:val="000000"/>
              </w:rPr>
              <w:t>;</w:t>
            </w:r>
          </w:p>
          <w:p w14:paraId="758C14ED" w14:textId="540013E8" w:rsidR="00CA0263" w:rsidRPr="002E5AE8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Оперативная память: </w:t>
            </w:r>
            <w:r w:rsidRPr="00611055">
              <w:rPr>
                <w:color w:val="000000"/>
              </w:rPr>
              <w:t>8</w:t>
            </w:r>
            <w:r w:rsidRPr="009F3F5F">
              <w:rPr>
                <w:color w:val="000000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1A0BAF5A" w14:textId="77777777" w:rsidR="00CA0263" w:rsidRPr="007B3494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Тип первого диска</w:t>
            </w:r>
            <w:r w:rsidRPr="007B3494"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SSD</w:t>
            </w:r>
            <w:r w:rsidRPr="007B3494">
              <w:rPr>
                <w:color w:val="000000"/>
              </w:rPr>
              <w:t>;</w:t>
            </w:r>
          </w:p>
          <w:p w14:paraId="4D52CEB6" w14:textId="77777777" w:rsidR="00CA0263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Объем</w:t>
            </w:r>
            <w:r w:rsidRPr="002E5AE8">
              <w:rPr>
                <w:color w:val="000000"/>
              </w:rPr>
              <w:t xml:space="preserve"> диск</w:t>
            </w:r>
            <w:r>
              <w:rPr>
                <w:color w:val="000000"/>
              </w:rPr>
              <w:t>а</w:t>
            </w:r>
            <w:r w:rsidRPr="002E5AE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512 </w:t>
            </w:r>
            <w:r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6D2EE98F" w14:textId="77777777" w:rsidR="00CA0263" w:rsidRPr="002F032E" w:rsidRDefault="00CA0263" w:rsidP="00CA0263">
            <w:pPr>
              <w:spacing w:line="276" w:lineRule="auto"/>
            </w:pPr>
            <w:r>
              <w:rPr>
                <w:color w:val="000000"/>
              </w:rPr>
              <w:t>Размер</w:t>
            </w:r>
            <w:r w:rsidRPr="002F032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экрана</w:t>
            </w:r>
            <w:r w:rsidRPr="002F032E">
              <w:rPr>
                <w:color w:val="000000"/>
              </w:rPr>
              <w:t xml:space="preserve">: </w:t>
            </w:r>
            <w:r w:rsidRPr="007D095B">
              <w:t>2</w:t>
            </w:r>
            <w:r>
              <w:t>3</w:t>
            </w:r>
            <w:r w:rsidRPr="002F032E">
              <w:t>,8</w:t>
            </w:r>
            <w:r w:rsidRPr="007D095B">
              <w:t>"</w:t>
            </w:r>
            <w:r w:rsidRPr="002F032E">
              <w:t>;</w:t>
            </w:r>
          </w:p>
          <w:p w14:paraId="3BC2FB66" w14:textId="77777777" w:rsidR="00CA0263" w:rsidRPr="004242CB" w:rsidRDefault="00CA0263" w:rsidP="00CA0263">
            <w:pPr>
              <w:spacing w:line="276" w:lineRule="auto"/>
              <w:rPr>
                <w:color w:val="000000"/>
              </w:rPr>
            </w:pPr>
            <w:r>
              <w:t>Макс. разрешение</w:t>
            </w:r>
            <w:r w:rsidRPr="004242CB">
              <w:t>:</w:t>
            </w:r>
            <w:r>
              <w:t xml:space="preserve"> 1920х1080</w:t>
            </w:r>
            <w:r w:rsidRPr="004242CB">
              <w:rPr>
                <w:color w:val="000000"/>
              </w:rPr>
              <w:t>;</w:t>
            </w:r>
          </w:p>
          <w:p w14:paraId="7616F994" w14:textId="77777777" w:rsidR="00CA0263" w:rsidRPr="00611055" w:rsidRDefault="00CA0263" w:rsidP="00CA0263">
            <w:pPr>
              <w:spacing w:line="276" w:lineRule="auto"/>
              <w:rPr>
                <w:color w:val="000000"/>
              </w:rPr>
            </w:pPr>
            <w:r w:rsidRPr="00C6679E">
              <w:t>клавиатура, мышь</w:t>
            </w:r>
            <w:r w:rsidRPr="00611055">
              <w:t>;</w:t>
            </w:r>
          </w:p>
          <w:p w14:paraId="470A4228" w14:textId="277EA404" w:rsidR="00CA0263" w:rsidRPr="00611055" w:rsidRDefault="00CA0263" w:rsidP="00CA0263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EC1046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  <w:r w:rsidRPr="00611055">
              <w:rPr>
                <w:rFonts w:ascii="Times New Roman" w:hAnsi="Times New Roman" w:cs="Times New Roman"/>
                <w:b w:val="0"/>
                <w:color w:val="auto"/>
              </w:rPr>
              <w:t>.</w:t>
            </w:r>
          </w:p>
          <w:p w14:paraId="2DF0D3E9" w14:textId="4C8C6A67" w:rsidR="00BC37EE" w:rsidRPr="00063464" w:rsidRDefault="00BC37EE" w:rsidP="00D81D0E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B37D7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BC37EE" w:rsidRPr="00063464" w14:paraId="3CEA177F" w14:textId="77777777" w:rsidTr="0086669C">
        <w:trPr>
          <w:trHeight w:val="21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9FE28" w14:textId="2C15970A" w:rsidR="00BC37EE" w:rsidRDefault="0086669C" w:rsidP="0086669C">
            <w:pPr>
              <w:spacing w:line="276" w:lineRule="auto"/>
            </w:pPr>
            <w: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3BD1" w14:textId="13DD0E52" w:rsidR="00BC37EE" w:rsidRPr="00063464" w:rsidRDefault="00BC37EE" w:rsidP="0086669C">
            <w:pPr>
              <w:spacing w:line="276" w:lineRule="auto"/>
            </w:pPr>
            <w:r w:rsidRPr="00063464">
              <w:t>Коммутатор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0C3D" w14:textId="566DE578" w:rsidR="0086669C" w:rsidRDefault="0086669C" w:rsidP="0086669C">
            <w:pPr>
              <w:spacing w:line="276" w:lineRule="auto"/>
            </w:pPr>
            <w:r>
              <w:rPr>
                <w:color w:val="000000"/>
              </w:rPr>
              <w:t>Управляемый</w:t>
            </w:r>
            <w:r w:rsidRPr="004242CB">
              <w:t>;</w:t>
            </w:r>
          </w:p>
          <w:p w14:paraId="5109023C" w14:textId="611033B1" w:rsidR="0086669C" w:rsidRPr="0086669C" w:rsidRDefault="0086669C" w:rsidP="0086669C">
            <w:pPr>
              <w:spacing w:line="276" w:lineRule="auto"/>
            </w:pPr>
            <w:r>
              <w:t>Кол</w:t>
            </w:r>
            <w:r w:rsidRPr="0086669C">
              <w:t>-</w:t>
            </w:r>
            <w:r>
              <w:t xml:space="preserve">во </w:t>
            </w:r>
            <w:r>
              <w:rPr>
                <w:lang w:val="en-US"/>
              </w:rPr>
              <w:t>LAN</w:t>
            </w:r>
            <w:r w:rsidRPr="0086669C">
              <w:t xml:space="preserve"> </w:t>
            </w:r>
            <w:r>
              <w:t>портов</w:t>
            </w:r>
            <w:r w:rsidRPr="0086669C">
              <w:t xml:space="preserve">: </w:t>
            </w:r>
            <w:r>
              <w:t>24</w:t>
            </w:r>
            <w:r w:rsidRPr="0086669C">
              <w:t>;</w:t>
            </w:r>
          </w:p>
          <w:p w14:paraId="0F9A3331" w14:textId="72D87FDA" w:rsidR="0086669C" w:rsidRPr="004242CB" w:rsidRDefault="0086669C" w:rsidP="0086669C">
            <w:pPr>
              <w:spacing w:line="276" w:lineRule="auto"/>
              <w:rPr>
                <w:color w:val="000000"/>
              </w:rPr>
            </w:pPr>
            <w:r>
              <w:t xml:space="preserve">Кол-во. </w:t>
            </w:r>
            <w:proofErr w:type="spellStart"/>
            <w:r>
              <w:rPr>
                <w:lang w:val="en-US"/>
              </w:rPr>
              <w:t>PoE</w:t>
            </w:r>
            <w:proofErr w:type="spellEnd"/>
            <w:r w:rsidRPr="0086669C">
              <w:t xml:space="preserve"> </w:t>
            </w:r>
            <w:r>
              <w:t>портов</w:t>
            </w:r>
            <w:r w:rsidRPr="004242CB">
              <w:t>:</w:t>
            </w:r>
            <w:r>
              <w:t xml:space="preserve"> 24</w:t>
            </w:r>
            <w:r w:rsidRPr="004242CB">
              <w:rPr>
                <w:color w:val="000000"/>
              </w:rPr>
              <w:t>;</w:t>
            </w:r>
          </w:p>
          <w:p w14:paraId="60D02ECA" w14:textId="02F57C75" w:rsidR="0086669C" w:rsidRDefault="0086669C" w:rsidP="0086669C">
            <w:pPr>
              <w:spacing w:line="276" w:lineRule="auto"/>
              <w:rPr>
                <w:color w:val="000000"/>
              </w:rPr>
            </w:pPr>
            <w:proofErr w:type="spellStart"/>
            <w:r w:rsidRPr="00063464">
              <w:t>sfp</w:t>
            </w:r>
            <w:proofErr w:type="spellEnd"/>
            <w:r w:rsidRPr="00EC1046">
              <w:t xml:space="preserve"> 4</w:t>
            </w:r>
            <w:r>
              <w:rPr>
                <w:lang w:val="en-US"/>
              </w:rPr>
              <w:t>x</w:t>
            </w:r>
            <w:r w:rsidRPr="00EC1046">
              <w:t xml:space="preserve">1 </w:t>
            </w:r>
            <w:r>
              <w:t>Гбит</w:t>
            </w:r>
            <w:r w:rsidRPr="00EC1046">
              <w:t>/</w:t>
            </w:r>
            <w:r>
              <w:t>с</w:t>
            </w:r>
          </w:p>
          <w:p w14:paraId="0DFCF384" w14:textId="5D715B80" w:rsidR="0086669C" w:rsidRPr="007B3494" w:rsidRDefault="0086669C" w:rsidP="0086669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Установка в стойку.</w:t>
            </w:r>
          </w:p>
          <w:p w14:paraId="577BA15B" w14:textId="06372E7B" w:rsidR="00BC37EE" w:rsidRPr="00063464" w:rsidRDefault="00BC37EE" w:rsidP="0086669C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063464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607DAD" w:rsidRPr="00D81D0E" w14:paraId="0DF1C694" w14:textId="77777777" w:rsidTr="00DC08E3">
        <w:trPr>
          <w:trHeight w:val="7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A3C6A" w14:textId="5FBAB270" w:rsidR="00607DAD" w:rsidRDefault="008E6140" w:rsidP="007A4CE0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6009" w14:textId="693D68C2" w:rsidR="00607DAD" w:rsidRPr="00590AF9" w:rsidRDefault="00607DAD" w:rsidP="00D81D0E">
            <w:pPr>
              <w:shd w:val="clear" w:color="auto" w:fill="FFFFFF"/>
              <w:spacing w:line="288" w:lineRule="auto"/>
              <w:ind w:left="34"/>
            </w:pPr>
            <w:r>
              <w:t>Сканер</w:t>
            </w:r>
            <w:r w:rsidRPr="00750BD3">
              <w:rPr>
                <w:lang w:val="en-US"/>
              </w:rPr>
              <w:t xml:space="preserve"> </w:t>
            </w:r>
            <w:r>
              <w:rPr>
                <w:lang w:val="en-US"/>
              </w:rPr>
              <w:t>Epson DS-1660W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BC41" w14:textId="77777777" w:rsidR="00607DAD" w:rsidRPr="00E96BE5" w:rsidRDefault="00607DAD" w:rsidP="00DC08E3">
            <w:pPr>
              <w:spacing w:line="288" w:lineRule="auto"/>
            </w:pPr>
            <w:r>
              <w:t>тип сканера</w:t>
            </w:r>
            <w:r w:rsidRPr="00E96BE5">
              <w:t xml:space="preserve">: </w:t>
            </w:r>
            <w:r>
              <w:t>планшетный,</w:t>
            </w:r>
          </w:p>
          <w:p w14:paraId="428B0B64" w14:textId="77777777" w:rsidR="00607DAD" w:rsidRDefault="00607DAD" w:rsidP="00DC08E3">
            <w:pPr>
              <w:spacing w:line="288" w:lineRule="auto"/>
            </w:pPr>
            <w:r>
              <w:t>формат</w:t>
            </w:r>
            <w:r w:rsidRPr="00E96BE5">
              <w:t xml:space="preserve">: </w:t>
            </w:r>
            <w:r w:rsidRPr="00511EC1">
              <w:t>A4</w:t>
            </w:r>
            <w:r>
              <w:t>,</w:t>
            </w:r>
          </w:p>
          <w:p w14:paraId="6B40C5E1" w14:textId="77777777" w:rsidR="00607DAD" w:rsidRDefault="00607DAD" w:rsidP="00DC08E3">
            <w:pPr>
              <w:spacing w:line="288" w:lineRule="auto"/>
            </w:pPr>
            <w:r>
              <w:t>емкость лотка для подачи бумаги</w:t>
            </w:r>
            <w:r w:rsidRPr="00E96BE5">
              <w:t xml:space="preserve">: </w:t>
            </w:r>
            <w:r>
              <w:t>50 листов,</w:t>
            </w:r>
          </w:p>
          <w:p w14:paraId="2EF43EAD" w14:textId="77777777" w:rsidR="00607DAD" w:rsidRDefault="00607DAD" w:rsidP="00DC08E3">
            <w:pPr>
              <w:spacing w:line="288" w:lineRule="auto"/>
            </w:pPr>
            <w:r>
              <w:t>тип сканирования</w:t>
            </w:r>
            <w:r w:rsidRPr="006178BB">
              <w:t xml:space="preserve">: </w:t>
            </w:r>
            <w:proofErr w:type="gramStart"/>
            <w:r>
              <w:t>цветное</w:t>
            </w:r>
            <w:proofErr w:type="gramEnd"/>
            <w:r>
              <w:t>,</w:t>
            </w:r>
          </w:p>
          <w:p w14:paraId="6B1548F0" w14:textId="77777777" w:rsidR="00607DAD" w:rsidRDefault="00607DAD" w:rsidP="00DC08E3">
            <w:pPr>
              <w:spacing w:line="288" w:lineRule="auto"/>
            </w:pPr>
            <w:proofErr w:type="spellStart"/>
            <w:r>
              <w:t>автоподатчик</w:t>
            </w:r>
            <w:proofErr w:type="spellEnd"/>
            <w:r w:rsidRPr="006178BB">
              <w:t xml:space="preserve">: </w:t>
            </w:r>
            <w:r>
              <w:t>есть,</w:t>
            </w:r>
          </w:p>
          <w:p w14:paraId="2A9C1414" w14:textId="77777777" w:rsidR="00607DAD" w:rsidRDefault="00607DAD" w:rsidP="00DC08E3">
            <w:pPr>
              <w:spacing w:line="288" w:lineRule="auto"/>
            </w:pPr>
            <w:r>
              <w:t>разрешение сканирования</w:t>
            </w:r>
            <w:r w:rsidRPr="006178BB">
              <w:t xml:space="preserve">: </w:t>
            </w:r>
            <w:r>
              <w:t xml:space="preserve">1200 x 1200 </w:t>
            </w:r>
            <w:r>
              <w:rPr>
                <w:lang w:val="en-US"/>
              </w:rPr>
              <w:t>dpi</w:t>
            </w:r>
            <w:r>
              <w:t>,</w:t>
            </w:r>
          </w:p>
          <w:p w14:paraId="40BB0487" w14:textId="77777777" w:rsidR="00607DAD" w:rsidRPr="003B6825" w:rsidRDefault="00607DAD" w:rsidP="00DC08E3">
            <w:pPr>
              <w:spacing w:line="288" w:lineRule="auto"/>
            </w:pPr>
            <w:r>
              <w:t>интерфейс</w:t>
            </w:r>
            <w:r w:rsidRPr="003B6825">
              <w:t xml:space="preserve">: </w:t>
            </w:r>
            <w:r w:rsidRPr="006178BB">
              <w:rPr>
                <w:lang w:val="en-US"/>
              </w:rPr>
              <w:t>USB</w:t>
            </w:r>
            <w:r w:rsidRPr="003B6825">
              <w:t xml:space="preserve"> 2.0; </w:t>
            </w:r>
            <w:r w:rsidRPr="006178BB">
              <w:rPr>
                <w:lang w:val="en-US"/>
              </w:rPr>
              <w:t>Ethernet</w:t>
            </w:r>
            <w:r w:rsidRPr="003B6825">
              <w:t xml:space="preserve">; </w:t>
            </w:r>
            <w:r w:rsidRPr="006178BB">
              <w:rPr>
                <w:lang w:val="en-US"/>
              </w:rPr>
              <w:t>Wi</w:t>
            </w:r>
            <w:r w:rsidRPr="003B6825">
              <w:t>-</w:t>
            </w:r>
            <w:r w:rsidRPr="006178BB">
              <w:rPr>
                <w:lang w:val="en-US"/>
              </w:rPr>
              <w:t>Fi</w:t>
            </w:r>
            <w:r w:rsidRPr="003B6825">
              <w:t>,</w:t>
            </w:r>
          </w:p>
          <w:p w14:paraId="61A990E6" w14:textId="77777777" w:rsidR="00607DAD" w:rsidRPr="003B6825" w:rsidRDefault="00607DAD" w:rsidP="00DC08E3">
            <w:pPr>
              <w:spacing w:line="288" w:lineRule="auto"/>
            </w:pPr>
          </w:p>
          <w:p w14:paraId="41BD1595" w14:textId="4128A9F0" w:rsidR="00607DAD" w:rsidRPr="002B37D7" w:rsidRDefault="00607DAD" w:rsidP="00D81D0E">
            <w:pPr>
              <w:spacing w:line="288" w:lineRule="auto"/>
            </w:pPr>
            <w:r w:rsidRPr="002B37D7">
              <w:t>(или аналог с аналогичными или лучшими характеристиками).</w:t>
            </w:r>
          </w:p>
        </w:tc>
      </w:tr>
      <w:tr w:rsidR="00607DAD" w:rsidRPr="00D81D0E" w14:paraId="4C3B18A3" w14:textId="77777777" w:rsidTr="00611055">
        <w:trPr>
          <w:trHeight w:val="7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A162B" w14:textId="405E4AB5" w:rsidR="00607DAD" w:rsidRPr="00391962" w:rsidRDefault="008E6140" w:rsidP="007A4CE0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7513" w14:textId="77777777" w:rsidR="00607DAD" w:rsidRPr="003D1E18" w:rsidRDefault="00607DAD" w:rsidP="00D81D0E">
            <w:pPr>
              <w:shd w:val="clear" w:color="auto" w:fill="FFFFFF"/>
              <w:spacing w:line="288" w:lineRule="auto"/>
              <w:ind w:left="34"/>
              <w:rPr>
                <w:bCs/>
                <w:color w:val="000000"/>
                <w:lang w:val="en-US"/>
              </w:rPr>
            </w:pPr>
            <w:r w:rsidRPr="003D1E18">
              <w:t>МФУ</w:t>
            </w:r>
            <w:r w:rsidRPr="003D1E18">
              <w:rPr>
                <w:lang w:val="en-US"/>
              </w:rPr>
              <w:t xml:space="preserve"> HP LaserJet Pro M428fdn </w:t>
            </w:r>
            <w:r w:rsidRPr="003D1E18">
              <w:rPr>
                <w:bCs/>
                <w:color w:val="000000"/>
                <w:lang w:val="en-US"/>
              </w:rPr>
              <w:t>(</w:t>
            </w:r>
            <w:r w:rsidRPr="003D1E18">
              <w:rPr>
                <w:bCs/>
                <w:color w:val="000000"/>
              </w:rPr>
              <w:t>А</w:t>
            </w:r>
            <w:proofErr w:type="gramStart"/>
            <w:r w:rsidRPr="003D1E18">
              <w:rPr>
                <w:bCs/>
                <w:color w:val="000000"/>
                <w:lang w:val="en-US"/>
              </w:rPr>
              <w:t>4</w:t>
            </w:r>
            <w:proofErr w:type="gramEnd"/>
            <w:r w:rsidRPr="003D1E18">
              <w:rPr>
                <w:bCs/>
                <w:color w:val="000000"/>
                <w:lang w:val="en-US"/>
              </w:rPr>
              <w:t>)</w:t>
            </w:r>
          </w:p>
          <w:p w14:paraId="74813D18" w14:textId="3DB41389" w:rsidR="00607DAD" w:rsidRPr="003D1E18" w:rsidRDefault="00607DAD" w:rsidP="00A042AB">
            <w:pPr>
              <w:spacing w:line="276" w:lineRule="auto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F49F0" w14:textId="77777777" w:rsidR="00607DAD" w:rsidRPr="002B37D7" w:rsidRDefault="00607DAD" w:rsidP="00D81D0E">
            <w:pPr>
              <w:spacing w:line="288" w:lineRule="auto"/>
            </w:pPr>
            <w:r w:rsidRPr="002B37D7">
              <w:lastRenderedPageBreak/>
              <w:t xml:space="preserve">скорость печати:  38 </w:t>
            </w:r>
            <w:proofErr w:type="spellStart"/>
            <w:proofErr w:type="gramStart"/>
            <w:r w:rsidRPr="002B37D7">
              <w:t>стр</w:t>
            </w:r>
            <w:proofErr w:type="spellEnd"/>
            <w:proofErr w:type="gramEnd"/>
            <w:r w:rsidRPr="002B37D7">
              <w:t>/мин (ч/б А4),</w:t>
            </w:r>
          </w:p>
          <w:p w14:paraId="31A43CED" w14:textId="77777777" w:rsidR="00607DAD" w:rsidRPr="002B37D7" w:rsidRDefault="00607DAD" w:rsidP="00D81D0E">
            <w:pPr>
              <w:spacing w:line="288" w:lineRule="auto"/>
            </w:pPr>
            <w:r w:rsidRPr="002B37D7">
              <w:t>максимальный формат: A4</w:t>
            </w:r>
          </w:p>
          <w:p w14:paraId="04C2278B" w14:textId="77777777" w:rsidR="00607DAD" w:rsidRPr="002B37D7" w:rsidRDefault="00607DAD" w:rsidP="00D81D0E">
            <w:pPr>
              <w:spacing w:line="288" w:lineRule="auto"/>
            </w:pPr>
            <w:r w:rsidRPr="002B37D7">
              <w:t xml:space="preserve">разрешение: </w:t>
            </w:r>
            <w:r>
              <w:t>12</w:t>
            </w:r>
            <w:r w:rsidRPr="002B37D7">
              <w:t>00x</w:t>
            </w:r>
            <w:r>
              <w:t>12</w:t>
            </w:r>
            <w:r w:rsidRPr="002B37D7">
              <w:t xml:space="preserve">00 </w:t>
            </w:r>
            <w:proofErr w:type="spellStart"/>
            <w:r w:rsidRPr="002B37D7">
              <w:t>dpi</w:t>
            </w:r>
            <w:proofErr w:type="spellEnd"/>
            <w:r w:rsidRPr="002B37D7">
              <w:t>;</w:t>
            </w:r>
          </w:p>
          <w:p w14:paraId="2773B200" w14:textId="77777777" w:rsidR="00607DAD" w:rsidRPr="002B37D7" w:rsidRDefault="00607DAD" w:rsidP="00D81D0E">
            <w:pPr>
              <w:spacing w:line="288" w:lineRule="auto"/>
            </w:pPr>
            <w:r w:rsidRPr="002B37D7">
              <w:lastRenderedPageBreak/>
              <w:t>технология печати: монохромная лазерная</w:t>
            </w:r>
          </w:p>
          <w:p w14:paraId="1C806DD0" w14:textId="77777777" w:rsidR="00607DAD" w:rsidRPr="002B37D7" w:rsidRDefault="00607DAD" w:rsidP="00D81D0E">
            <w:pPr>
              <w:spacing w:line="288" w:lineRule="auto"/>
            </w:pPr>
            <w:r w:rsidRPr="002B37D7">
              <w:t>процессор: 1,2 ГГц;</w:t>
            </w:r>
          </w:p>
          <w:p w14:paraId="060186CE" w14:textId="77777777" w:rsidR="00607DAD" w:rsidRPr="002B37D7" w:rsidRDefault="00607DAD" w:rsidP="00D81D0E">
            <w:pPr>
              <w:spacing w:line="288" w:lineRule="auto"/>
            </w:pPr>
            <w:r w:rsidRPr="002B37D7">
              <w:t xml:space="preserve">рабочий цикл: 80 000 стр./мес.; </w:t>
            </w:r>
          </w:p>
          <w:p w14:paraId="039D2FD5" w14:textId="77777777" w:rsidR="00607DAD" w:rsidRPr="002B37D7" w:rsidRDefault="00607DAD" w:rsidP="00D81D0E">
            <w:pPr>
              <w:spacing w:line="288" w:lineRule="auto"/>
            </w:pPr>
            <w:r w:rsidRPr="002B37D7">
              <w:t xml:space="preserve">оперативная память: стандарт </w:t>
            </w:r>
            <w:r>
              <w:t>512</w:t>
            </w:r>
            <w:r w:rsidRPr="002B37D7">
              <w:t>МГб;</w:t>
            </w:r>
          </w:p>
          <w:p w14:paraId="4040AB30" w14:textId="77777777" w:rsidR="00607DAD" w:rsidRPr="002B37D7" w:rsidRDefault="00607DAD" w:rsidP="00D81D0E">
            <w:pPr>
              <w:spacing w:line="288" w:lineRule="auto"/>
            </w:pPr>
            <w:r w:rsidRPr="002B37D7">
              <w:t>стандартно: дуплекс;</w:t>
            </w:r>
          </w:p>
          <w:p w14:paraId="0BF41BBE" w14:textId="77777777" w:rsidR="00607DAD" w:rsidRPr="002B37D7" w:rsidRDefault="00607DAD" w:rsidP="00D81D0E">
            <w:pPr>
              <w:spacing w:line="288" w:lineRule="auto"/>
            </w:pPr>
            <w:r w:rsidRPr="002B37D7">
              <w:t>Подача бумаги: 350 лист</w:t>
            </w:r>
            <w:proofErr w:type="gramStart"/>
            <w:r w:rsidRPr="002B37D7">
              <w:t>.</w:t>
            </w:r>
            <w:proofErr w:type="gramEnd"/>
            <w:r w:rsidRPr="002B37D7">
              <w:t xml:space="preserve"> (</w:t>
            </w:r>
            <w:proofErr w:type="gramStart"/>
            <w:r w:rsidRPr="002B37D7">
              <w:t>с</w:t>
            </w:r>
            <w:proofErr w:type="gramEnd"/>
            <w:r w:rsidRPr="002B37D7">
              <w:t>тандартная); 900 лист (максимальная);</w:t>
            </w:r>
          </w:p>
          <w:p w14:paraId="585CEAD5" w14:textId="77777777" w:rsidR="00607DAD" w:rsidRPr="002B37D7" w:rsidRDefault="00607DAD" w:rsidP="00D81D0E">
            <w:pPr>
              <w:spacing w:line="288" w:lineRule="auto"/>
            </w:pPr>
            <w:r w:rsidRPr="002B37D7">
              <w:t xml:space="preserve">Интерфейсы: </w:t>
            </w:r>
            <w:proofErr w:type="spellStart"/>
            <w:r w:rsidRPr="002B37D7">
              <w:t>Ethernet</w:t>
            </w:r>
            <w:proofErr w:type="spellEnd"/>
            <w:r w:rsidRPr="002B37D7">
              <w:t xml:space="preserve"> (RJ-45), USB 2.0;</w:t>
            </w:r>
          </w:p>
          <w:p w14:paraId="7FA9BFA6" w14:textId="77777777" w:rsidR="00607DAD" w:rsidRPr="002B37D7" w:rsidRDefault="00607DAD" w:rsidP="00D81D0E">
            <w:pPr>
              <w:spacing w:line="288" w:lineRule="auto"/>
            </w:pPr>
            <w:r w:rsidRPr="002B37D7">
              <w:t>Отображение информации: цветной сенсорный ЖК-дисплей</w:t>
            </w:r>
          </w:p>
          <w:p w14:paraId="1D11BAE1" w14:textId="2E2A2E14" w:rsidR="00607DAD" w:rsidRPr="00EC4599" w:rsidRDefault="00607DAD" w:rsidP="00D81D0E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B37D7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607DAD" w:rsidRPr="00D81D0E" w14:paraId="2D0122F4" w14:textId="77777777" w:rsidTr="00611055">
        <w:trPr>
          <w:trHeight w:val="3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4E3F4" w14:textId="33028A6A" w:rsidR="00607DAD" w:rsidRDefault="008E6140" w:rsidP="007A4CE0">
            <w:pPr>
              <w:spacing w:line="276" w:lineRule="auto"/>
              <w:jc w:val="center"/>
            </w:pPr>
            <w:r>
              <w:lastRenderedPageBreak/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EA4B" w14:textId="77777777" w:rsidR="00607DAD" w:rsidRPr="003D1E18" w:rsidRDefault="00607DAD" w:rsidP="00F86510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>МФУ</w:t>
            </w:r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>лазерный</w:t>
            </w:r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HP Color LaserJet Enterprise Flow MFP M776z, A3, </w:t>
            </w: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>цветной</w:t>
            </w:r>
          </w:p>
          <w:p w14:paraId="3C79B19A" w14:textId="77777777" w:rsidR="00607DAD" w:rsidRPr="003D1E18" w:rsidRDefault="00607DAD" w:rsidP="00D81D0E">
            <w:pPr>
              <w:spacing w:line="276" w:lineRule="auto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81C9" w14:textId="6E8D5D84" w:rsidR="00607DAD" w:rsidRPr="00A042AB" w:rsidRDefault="00607DAD" w:rsidP="00D040D3">
            <w:pPr>
              <w:spacing w:line="288" w:lineRule="auto"/>
            </w:pPr>
            <w:r w:rsidRPr="00511EC1">
              <w:t xml:space="preserve">скорость печати:  </w:t>
            </w:r>
            <w:r>
              <w:t>46</w:t>
            </w:r>
            <w:r w:rsidRPr="00511EC1">
              <w:t xml:space="preserve"> </w:t>
            </w:r>
            <w:proofErr w:type="spellStart"/>
            <w:proofErr w:type="gramStart"/>
            <w:r w:rsidRPr="00511EC1">
              <w:t>стр</w:t>
            </w:r>
            <w:proofErr w:type="spellEnd"/>
            <w:proofErr w:type="gramEnd"/>
            <w:r w:rsidRPr="00511EC1">
              <w:t>/мин (ч/б А4),</w:t>
            </w:r>
            <w:r w:rsidRPr="00A042AB">
              <w:t xml:space="preserve"> </w:t>
            </w:r>
            <w:r>
              <w:t xml:space="preserve">46 </w:t>
            </w:r>
            <w:proofErr w:type="spellStart"/>
            <w:r>
              <w:t>стр</w:t>
            </w:r>
            <w:proofErr w:type="spellEnd"/>
            <w:r>
              <w:t>/мин (</w:t>
            </w:r>
            <w:proofErr w:type="spellStart"/>
            <w:r>
              <w:t>цв</w:t>
            </w:r>
            <w:proofErr w:type="spellEnd"/>
            <w:r>
              <w:t>. А</w:t>
            </w:r>
            <w:proofErr w:type="gramStart"/>
            <w:r>
              <w:t>4</w:t>
            </w:r>
            <w:proofErr w:type="gramEnd"/>
            <w:r>
              <w:t>)</w:t>
            </w:r>
            <w:r w:rsidRPr="00A042AB">
              <w:t>,</w:t>
            </w:r>
          </w:p>
          <w:p w14:paraId="320ED7CF" w14:textId="542466DA" w:rsidR="00607DAD" w:rsidRPr="00511EC1" w:rsidRDefault="00607DAD" w:rsidP="00D040D3">
            <w:pPr>
              <w:spacing w:line="288" w:lineRule="auto"/>
            </w:pPr>
            <w:r w:rsidRPr="00511EC1">
              <w:t>максимальный формат: A</w:t>
            </w:r>
            <w:r>
              <w:t>3</w:t>
            </w:r>
          </w:p>
          <w:p w14:paraId="7E79E73A" w14:textId="0F9CD924" w:rsidR="00607DAD" w:rsidRPr="00511EC1" w:rsidRDefault="00607DAD" w:rsidP="00D040D3">
            <w:pPr>
              <w:spacing w:line="288" w:lineRule="auto"/>
            </w:pPr>
            <w:r w:rsidRPr="00511EC1">
              <w:t xml:space="preserve">разрешение: </w:t>
            </w:r>
            <w:r>
              <w:t>12</w:t>
            </w:r>
            <w:r w:rsidRPr="00EC4599">
              <w:t>0</w:t>
            </w:r>
            <w:r w:rsidRPr="00511EC1">
              <w:t>0x</w:t>
            </w:r>
            <w:r>
              <w:t>12</w:t>
            </w:r>
            <w:r w:rsidRPr="00511EC1">
              <w:t xml:space="preserve">00 </w:t>
            </w:r>
            <w:proofErr w:type="spellStart"/>
            <w:r w:rsidRPr="00511EC1">
              <w:t>dpi</w:t>
            </w:r>
            <w:proofErr w:type="spellEnd"/>
            <w:r w:rsidRPr="00511EC1">
              <w:t>;</w:t>
            </w:r>
          </w:p>
          <w:p w14:paraId="25A8A3C4" w14:textId="77777777" w:rsidR="00607DAD" w:rsidRPr="00511EC1" w:rsidRDefault="00607DAD" w:rsidP="00D040D3">
            <w:pPr>
              <w:spacing w:line="288" w:lineRule="auto"/>
            </w:pPr>
            <w:r w:rsidRPr="00511EC1">
              <w:t xml:space="preserve">технология печати: </w:t>
            </w:r>
            <w:r>
              <w:t xml:space="preserve">цветная </w:t>
            </w:r>
            <w:r w:rsidRPr="00511EC1">
              <w:t>лазерная</w:t>
            </w:r>
          </w:p>
          <w:p w14:paraId="519F6E3E" w14:textId="6177DB85" w:rsidR="00607DAD" w:rsidRPr="00511EC1" w:rsidRDefault="00607DAD" w:rsidP="00D040D3">
            <w:pPr>
              <w:spacing w:line="288" w:lineRule="auto"/>
            </w:pPr>
            <w:r w:rsidRPr="00511EC1">
              <w:t xml:space="preserve">процессор: </w:t>
            </w:r>
            <w:r>
              <w:t>1</w:t>
            </w:r>
            <w:r w:rsidRPr="00746048">
              <w:t>,</w:t>
            </w:r>
            <w:r>
              <w:t>2 ГГ</w:t>
            </w:r>
            <w:r w:rsidRPr="00511EC1">
              <w:t>ц;</w:t>
            </w:r>
          </w:p>
          <w:p w14:paraId="6C552AC5" w14:textId="1DE84B5A" w:rsidR="00607DAD" w:rsidRPr="00511EC1" w:rsidRDefault="00607DAD" w:rsidP="00D040D3">
            <w:pPr>
              <w:spacing w:line="288" w:lineRule="auto"/>
            </w:pPr>
            <w:r w:rsidRPr="00511EC1">
              <w:t xml:space="preserve">оперативная память: стандарт </w:t>
            </w:r>
            <w:r>
              <w:t>5120 МБ</w:t>
            </w:r>
            <w:r w:rsidRPr="00511EC1">
              <w:t>;</w:t>
            </w:r>
          </w:p>
          <w:p w14:paraId="1A56B723" w14:textId="77777777" w:rsidR="00607DAD" w:rsidRPr="00511EC1" w:rsidRDefault="00607DAD" w:rsidP="00D040D3">
            <w:pPr>
              <w:spacing w:line="288" w:lineRule="auto"/>
            </w:pPr>
            <w:r w:rsidRPr="00511EC1">
              <w:t>стандартно: дуплекс;</w:t>
            </w:r>
          </w:p>
          <w:p w14:paraId="0BBC7F07" w14:textId="77777777" w:rsidR="00607DAD" w:rsidRPr="00511EC1" w:rsidRDefault="00607DAD" w:rsidP="00D040D3">
            <w:pPr>
              <w:spacing w:line="288" w:lineRule="auto"/>
            </w:pPr>
            <w:r w:rsidRPr="00511EC1">
              <w:t xml:space="preserve">Интерфейсы: </w:t>
            </w:r>
            <w:proofErr w:type="spellStart"/>
            <w:r w:rsidRPr="00511EC1">
              <w:t>Ethernet</w:t>
            </w:r>
            <w:proofErr w:type="spellEnd"/>
            <w:r w:rsidRPr="00511EC1">
              <w:t xml:space="preserve"> (RJ-45), USB 2.0;</w:t>
            </w:r>
          </w:p>
          <w:p w14:paraId="227F35D1" w14:textId="77777777" w:rsidR="00607DAD" w:rsidRPr="00511EC1" w:rsidRDefault="00607DAD" w:rsidP="00D040D3">
            <w:pPr>
              <w:spacing w:line="288" w:lineRule="auto"/>
            </w:pPr>
          </w:p>
          <w:p w14:paraId="239F3000" w14:textId="1B68E754" w:rsidR="00607DAD" w:rsidRPr="00511EC1" w:rsidRDefault="00607DAD" w:rsidP="00D040D3">
            <w:pPr>
              <w:spacing w:line="288" w:lineRule="auto"/>
            </w:pPr>
            <w:r w:rsidRPr="002B37D7">
              <w:t xml:space="preserve"> (или аналог с аналогичными или лучшими характеристиками).</w:t>
            </w:r>
          </w:p>
        </w:tc>
      </w:tr>
      <w:tr w:rsidR="00607DAD" w:rsidRPr="00294429" w14:paraId="5D72862D" w14:textId="77777777" w:rsidTr="006178BB">
        <w:trPr>
          <w:trHeight w:val="2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C4E79" w14:textId="3E7CE00F" w:rsidR="00607DAD" w:rsidRDefault="008E6140" w:rsidP="007A4CE0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735F" w14:textId="16574912" w:rsidR="00607DAD" w:rsidRPr="003D1E18" w:rsidRDefault="00607DAD" w:rsidP="00294429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>Плоттер</w:t>
            </w:r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hp</w:t>
            </w:r>
            <w:proofErr w:type="spellEnd"/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Designjet</w:t>
            </w:r>
            <w:proofErr w:type="spellEnd"/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T830</w:t>
            </w:r>
          </w:p>
          <w:p w14:paraId="64EB3FE3" w14:textId="77777777" w:rsidR="00607DAD" w:rsidRPr="003D1E18" w:rsidRDefault="00607DAD" w:rsidP="00D81D0E">
            <w:pPr>
              <w:spacing w:line="276" w:lineRule="auto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1474" w14:textId="2D9B06D1" w:rsidR="00607DAD" w:rsidRDefault="00607DAD" w:rsidP="00D81D0E">
            <w:pPr>
              <w:spacing w:line="288" w:lineRule="auto"/>
            </w:pPr>
            <w:r>
              <w:t>Формат носителя/бумаги ISO (максимальный)  A0</w:t>
            </w:r>
          </w:p>
          <w:p w14:paraId="2E21A17E" w14:textId="77777777" w:rsidR="00607DAD" w:rsidRDefault="00607DAD" w:rsidP="00D81D0E">
            <w:pPr>
              <w:spacing w:line="288" w:lineRule="auto"/>
            </w:pPr>
            <w:r>
              <w:t>Ширина носителя/бумаги (дюймы)   36 (914 мм)</w:t>
            </w:r>
          </w:p>
          <w:p w14:paraId="7991B92E" w14:textId="77777777" w:rsidR="00607DAD" w:rsidRDefault="00607DAD" w:rsidP="00D81D0E">
            <w:pPr>
              <w:spacing w:line="288" w:lineRule="auto"/>
            </w:pPr>
            <w:r>
              <w:t>Технология печати   термальная струйная</w:t>
            </w:r>
          </w:p>
          <w:p w14:paraId="38730A56" w14:textId="77777777" w:rsidR="00607DAD" w:rsidRDefault="00607DAD" w:rsidP="00D81D0E">
            <w:pPr>
              <w:spacing w:line="288" w:lineRule="auto"/>
            </w:pPr>
            <w:r>
              <w:t>Кол-во цветов   4 (CMYK)</w:t>
            </w:r>
          </w:p>
          <w:p w14:paraId="0D5CE943" w14:textId="77777777" w:rsidR="00607DAD" w:rsidRDefault="00607DAD" w:rsidP="00D81D0E">
            <w:pPr>
              <w:spacing w:line="288" w:lineRule="auto"/>
            </w:pPr>
            <w:r>
              <w:t>Память ОЗУ  1 ГБ</w:t>
            </w:r>
          </w:p>
          <w:p w14:paraId="0A15384A" w14:textId="77777777" w:rsidR="00607DAD" w:rsidRDefault="00607DAD" w:rsidP="00D81D0E">
            <w:pPr>
              <w:spacing w:line="288" w:lineRule="auto"/>
            </w:pPr>
            <w:r>
              <w:t>Разрешение печати макс. (т/д)  2400 x 1200</w:t>
            </w:r>
          </w:p>
          <w:p w14:paraId="712C6555" w14:textId="77777777" w:rsidR="00607DAD" w:rsidRDefault="00607DAD" w:rsidP="00D81D0E">
            <w:pPr>
              <w:spacing w:line="288" w:lineRule="auto"/>
            </w:pPr>
            <w:r>
              <w:t>USB для ПК  да</w:t>
            </w:r>
          </w:p>
          <w:p w14:paraId="05406487" w14:textId="77777777" w:rsidR="00607DAD" w:rsidRDefault="00607DAD" w:rsidP="00D81D0E">
            <w:pPr>
              <w:spacing w:line="288" w:lineRule="auto"/>
            </w:pPr>
          </w:p>
          <w:p w14:paraId="2FFECFB1" w14:textId="302A0520" w:rsidR="00607DAD" w:rsidRPr="00294429" w:rsidRDefault="00607DAD" w:rsidP="00D81D0E">
            <w:pPr>
              <w:spacing w:line="288" w:lineRule="auto"/>
            </w:pPr>
            <w:r w:rsidRPr="002B37D7">
              <w:t>(или аналог с аналогичными или лучшими характеристиками).</w:t>
            </w:r>
          </w:p>
        </w:tc>
      </w:tr>
      <w:tr w:rsidR="00607DAD" w:rsidRPr="00294429" w14:paraId="292CF617" w14:textId="77777777" w:rsidTr="00197BC0">
        <w:trPr>
          <w:trHeight w:val="17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F8972" w14:textId="57AC77E7" w:rsidR="00607DAD" w:rsidRPr="008E6140" w:rsidRDefault="008E6140" w:rsidP="007A4CE0">
            <w:pPr>
              <w:spacing w:line="276" w:lineRule="auto"/>
              <w:jc w:val="center"/>
            </w:pPr>
            <w:r>
              <w:rPr>
                <w:lang w:val="en-US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C542" w14:textId="0C944B6D" w:rsidR="00607DAD" w:rsidRPr="003D1E18" w:rsidRDefault="00607DAD" w:rsidP="0049784B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 xml:space="preserve">Бесконтактный сканер </w:t>
            </w:r>
            <w:r w:rsidRPr="003D1E18">
              <w:rPr>
                <w:rFonts w:ascii="Times New Roman" w:hAnsi="Times New Roman"/>
                <w:b w:val="0"/>
                <w:color w:val="auto"/>
              </w:rPr>
              <w:t xml:space="preserve"> </w:t>
            </w:r>
            <w:proofErr w:type="spellStart"/>
            <w:r w:rsidRPr="003D1E18">
              <w:rPr>
                <w:rFonts w:ascii="Times New Roman" w:hAnsi="Times New Roman"/>
                <w:b w:val="0"/>
                <w:color w:val="auto"/>
              </w:rPr>
              <w:t>ЭларСкан</w:t>
            </w:r>
            <w:proofErr w:type="spellEnd"/>
            <w:r w:rsidRPr="003D1E18">
              <w:rPr>
                <w:rFonts w:ascii="Times New Roman" w:hAnsi="Times New Roman"/>
                <w:b w:val="0"/>
                <w:color w:val="auto"/>
              </w:rPr>
              <w:t xml:space="preserve"> С</w:t>
            </w:r>
            <w:proofErr w:type="gramStart"/>
            <w:r w:rsidRPr="003D1E18">
              <w:rPr>
                <w:rFonts w:ascii="Times New Roman" w:hAnsi="Times New Roman"/>
                <w:b w:val="0"/>
                <w:color w:val="auto"/>
              </w:rPr>
              <w:t>1</w:t>
            </w:r>
            <w:proofErr w:type="gramEnd"/>
            <w:r w:rsidRPr="003D1E18">
              <w:rPr>
                <w:rFonts w:ascii="Times New Roman" w:hAnsi="Times New Roman"/>
                <w:b w:val="0"/>
                <w:color w:val="auto"/>
              </w:rPr>
              <w:t>, А1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8CCA" w14:textId="7E7C5526" w:rsidR="00607DAD" w:rsidRDefault="00607DAD" w:rsidP="00611055">
            <w:pPr>
              <w:spacing w:line="288" w:lineRule="auto"/>
            </w:pPr>
            <w:r>
              <w:t>Формат сканирования от А</w:t>
            </w:r>
            <w:proofErr w:type="gramStart"/>
            <w:r>
              <w:t>4</w:t>
            </w:r>
            <w:proofErr w:type="gramEnd"/>
            <w:r>
              <w:t xml:space="preserve"> до A0</w:t>
            </w:r>
          </w:p>
          <w:p w14:paraId="68BA13A5" w14:textId="20621671" w:rsidR="00607DAD" w:rsidRPr="00611055" w:rsidRDefault="00607DAD" w:rsidP="00611055">
            <w:pPr>
              <w:spacing w:line="288" w:lineRule="auto"/>
            </w:pPr>
            <w:r>
              <w:t>Цветность 48</w:t>
            </w:r>
            <w:r w:rsidRPr="00687728">
              <w:t>/</w:t>
            </w:r>
            <w:r>
              <w:t>24 бит</w:t>
            </w:r>
          </w:p>
          <w:p w14:paraId="40B09987" w14:textId="08EE71EA" w:rsidR="00607DAD" w:rsidRPr="00687728" w:rsidRDefault="00607DAD" w:rsidP="00611055">
            <w:pPr>
              <w:spacing w:line="288" w:lineRule="auto"/>
            </w:pPr>
            <w:r>
              <w:t xml:space="preserve">Разрешение до 800 </w:t>
            </w:r>
            <w:r>
              <w:rPr>
                <w:lang w:val="en-US"/>
              </w:rPr>
              <w:t>dpi</w:t>
            </w:r>
          </w:p>
          <w:p w14:paraId="2F24932B" w14:textId="77777777" w:rsidR="00607DAD" w:rsidRDefault="00607DAD" w:rsidP="00611055">
            <w:pPr>
              <w:spacing w:line="288" w:lineRule="auto"/>
            </w:pPr>
          </w:p>
          <w:p w14:paraId="3F0475EE" w14:textId="292E9504" w:rsidR="00607DAD" w:rsidRDefault="00607DAD" w:rsidP="00611055">
            <w:pPr>
              <w:spacing w:line="288" w:lineRule="auto"/>
            </w:pPr>
            <w:r w:rsidRPr="002B37D7">
              <w:t>(или аналог с аналогичными или лучшими характеристиками).</w:t>
            </w:r>
          </w:p>
        </w:tc>
      </w:tr>
      <w:tr w:rsidR="00607DAD" w:rsidRPr="00B31436" w14:paraId="3F9B0629" w14:textId="77777777" w:rsidTr="00197BC0">
        <w:trPr>
          <w:trHeight w:val="17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00E95" w14:textId="0CAF1D5B" w:rsidR="00607DAD" w:rsidRDefault="00B31436" w:rsidP="007A4CE0">
            <w:pPr>
              <w:spacing w:line="276" w:lineRule="auto"/>
              <w:jc w:val="center"/>
            </w:pPr>
            <w: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F3C8" w14:textId="6D0AB952" w:rsidR="00B31436" w:rsidRPr="00B31436" w:rsidRDefault="00B31436" w:rsidP="00B31436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B31436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B31436">
              <w:rPr>
                <w:rFonts w:ascii="Times New Roman" w:hAnsi="Times New Roman" w:cs="Times New Roman"/>
                <w:b w:val="0"/>
                <w:color w:val="auto"/>
              </w:rPr>
              <w:t>Источник бесперебойного питания 3000</w:t>
            </w:r>
            <w:r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VA</w:t>
            </w:r>
          </w:p>
          <w:p w14:paraId="1F6C2CF8" w14:textId="77777777" w:rsidR="00607DAD" w:rsidRPr="00B31436" w:rsidRDefault="00607DAD" w:rsidP="0049784B">
            <w:pPr>
              <w:pStyle w:val="1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2EF1" w14:textId="17D414AF" w:rsidR="00B31436" w:rsidRPr="00B31436" w:rsidRDefault="00B31436" w:rsidP="00B31436">
            <w:pPr>
              <w:spacing w:line="288" w:lineRule="auto"/>
            </w:pPr>
            <w:r>
              <w:t>Выходная мощность (</w:t>
            </w:r>
            <w:r w:rsidRPr="00B31436">
              <w:t>полная) 3000</w:t>
            </w:r>
            <w:r w:rsidRPr="00B31436">
              <w:rPr>
                <w:lang w:val="en-US"/>
              </w:rPr>
              <w:t>VA</w:t>
            </w:r>
          </w:p>
          <w:p w14:paraId="1FDC90D7" w14:textId="597B8F01" w:rsidR="00B31436" w:rsidRDefault="00B31436" w:rsidP="00B31436">
            <w:pPr>
              <w:spacing w:line="288" w:lineRule="auto"/>
            </w:pPr>
            <w:r>
              <w:t>Выходная мощность (</w:t>
            </w:r>
            <w:r w:rsidRPr="00B31436">
              <w:t xml:space="preserve">полная) </w:t>
            </w:r>
            <w:r>
              <w:t>2850 W</w:t>
            </w:r>
          </w:p>
          <w:p w14:paraId="3C879607" w14:textId="336CB207" w:rsidR="00B31436" w:rsidRDefault="00B31436" w:rsidP="00B31436">
            <w:pPr>
              <w:spacing w:line="288" w:lineRule="auto"/>
            </w:pPr>
            <w:r>
              <w:t>Возможность установки в стойку</w:t>
            </w:r>
          </w:p>
          <w:p w14:paraId="6BF68DE8" w14:textId="50BCF321" w:rsidR="00B31436" w:rsidRDefault="00B31436" w:rsidP="00B31436">
            <w:pPr>
              <w:spacing w:line="288" w:lineRule="auto"/>
            </w:pPr>
            <w:r>
              <w:t>Горячая замена батарей</w:t>
            </w:r>
          </w:p>
          <w:p w14:paraId="7BC80FAD" w14:textId="77777777" w:rsidR="00B31436" w:rsidRDefault="00B31436" w:rsidP="00B31436">
            <w:pPr>
              <w:spacing w:line="288" w:lineRule="auto"/>
            </w:pPr>
          </w:p>
          <w:p w14:paraId="1405DA79" w14:textId="3893564C" w:rsidR="00607DAD" w:rsidRPr="00B31436" w:rsidRDefault="00B31436" w:rsidP="00B31436">
            <w:pPr>
              <w:spacing w:line="288" w:lineRule="auto"/>
            </w:pPr>
            <w:r w:rsidRPr="002B37D7">
              <w:t>(или аналог с аналогичными или лучшими характеристиками).</w:t>
            </w:r>
          </w:p>
        </w:tc>
      </w:tr>
    </w:tbl>
    <w:p w14:paraId="24872847" w14:textId="0035DB66" w:rsidR="00E15831" w:rsidRPr="00B31436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7020FC43" w14:textId="77777777" w:rsidR="00E15831" w:rsidRPr="00B31436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3C7A99B1" w14:textId="77777777" w:rsidR="00E15831" w:rsidRPr="00B31436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5B0F7A4B" w14:textId="77777777" w:rsidR="007220C9" w:rsidRDefault="00960001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 w:rsidRPr="009133A8">
        <w:rPr>
          <w:b/>
          <w:color w:val="auto"/>
        </w:rPr>
        <w:t>Дополнительная информация</w:t>
      </w:r>
    </w:p>
    <w:p w14:paraId="79E3321B" w14:textId="3594B241" w:rsidR="007220C9" w:rsidRDefault="007220C9" w:rsidP="00135D8E">
      <w:pPr>
        <w:pStyle w:val="a3"/>
        <w:spacing w:after="240" w:line="276" w:lineRule="auto"/>
        <w:rPr>
          <w:color w:val="auto"/>
        </w:rPr>
      </w:pPr>
      <w:r w:rsidRPr="007220C9">
        <w:rPr>
          <w:color w:val="auto"/>
        </w:rPr>
        <w:t xml:space="preserve">Существует необходимость замены компьютерной </w:t>
      </w:r>
      <w:r w:rsidR="00E15831">
        <w:rPr>
          <w:color w:val="auto"/>
        </w:rPr>
        <w:t>и орг</w:t>
      </w:r>
      <w:r w:rsidR="00E15831" w:rsidRPr="007220C9">
        <w:rPr>
          <w:color w:val="auto"/>
        </w:rPr>
        <w:t>техники</w:t>
      </w:r>
      <w:r w:rsidRPr="007220C9">
        <w:rPr>
          <w:color w:val="auto"/>
        </w:rPr>
        <w:t xml:space="preserve"> каждые </w:t>
      </w:r>
      <w:r w:rsidR="00E36392">
        <w:rPr>
          <w:color w:val="auto"/>
        </w:rPr>
        <w:t>5 лет</w:t>
      </w:r>
      <w:r w:rsidRPr="007220C9">
        <w:rPr>
          <w:color w:val="auto"/>
        </w:rPr>
        <w:t xml:space="preserve"> для обеспечения</w:t>
      </w:r>
      <w:r w:rsidR="00EB0AF7">
        <w:rPr>
          <w:color w:val="auto"/>
        </w:rPr>
        <w:t xml:space="preserve"> </w:t>
      </w:r>
      <w:r w:rsidRPr="007220C9">
        <w:rPr>
          <w:color w:val="auto"/>
        </w:rPr>
        <w:t xml:space="preserve">работников </w:t>
      </w:r>
      <w:r w:rsidR="007D095B">
        <w:rPr>
          <w:color w:val="auto"/>
        </w:rPr>
        <w:t>организации</w:t>
      </w:r>
      <w:r w:rsidRPr="007220C9">
        <w:rPr>
          <w:color w:val="auto"/>
        </w:rPr>
        <w:t xml:space="preserve"> </w:t>
      </w:r>
      <w:proofErr w:type="gramStart"/>
      <w:r w:rsidRPr="007220C9">
        <w:rPr>
          <w:color w:val="auto"/>
        </w:rPr>
        <w:t>ИТ</w:t>
      </w:r>
      <w:proofErr w:type="gramEnd"/>
      <w:r w:rsidRPr="007220C9">
        <w:rPr>
          <w:color w:val="auto"/>
        </w:rPr>
        <w:t xml:space="preserve"> оборудованием.</w:t>
      </w:r>
    </w:p>
    <w:p w14:paraId="737E9E49" w14:textId="77777777" w:rsidR="00E15831" w:rsidRPr="00B964C9" w:rsidRDefault="00E15831" w:rsidP="00135D8E">
      <w:pPr>
        <w:pStyle w:val="a3"/>
        <w:spacing w:after="240" w:line="276" w:lineRule="auto"/>
        <w:rPr>
          <w:color w:val="auto"/>
        </w:rPr>
      </w:pPr>
    </w:p>
    <w:p w14:paraId="1C063F4E" w14:textId="77777777" w:rsidR="007220C9" w:rsidRDefault="00B85524" w:rsidP="00135D8E">
      <w:pPr>
        <w:pStyle w:val="a3"/>
        <w:numPr>
          <w:ilvl w:val="0"/>
          <w:numId w:val="24"/>
        </w:numPr>
        <w:spacing w:line="276" w:lineRule="auto"/>
        <w:ind w:left="0" w:firstLine="709"/>
        <w:rPr>
          <w:b/>
          <w:color w:val="auto"/>
        </w:rPr>
      </w:pPr>
      <w:r>
        <w:rPr>
          <w:b/>
          <w:color w:val="auto"/>
        </w:rPr>
        <w:t xml:space="preserve">ОБЪЕМ, СРОКИ, ЭТАПЫ </w:t>
      </w:r>
      <w:r w:rsidR="00960001" w:rsidRPr="009133A8">
        <w:rPr>
          <w:b/>
          <w:color w:val="auto"/>
        </w:rPr>
        <w:t xml:space="preserve">И ЗАТРАТЫ </w:t>
      </w:r>
      <w:r w:rsidR="00B223D4">
        <w:rPr>
          <w:b/>
          <w:color w:val="auto"/>
        </w:rPr>
        <w:t>ИНВЕСТИЦИОННОГО</w:t>
      </w:r>
      <w:r w:rsidR="00960001" w:rsidRPr="009133A8">
        <w:rPr>
          <w:b/>
          <w:color w:val="auto"/>
        </w:rPr>
        <w:t xml:space="preserve"> ПРОЕКТА</w:t>
      </w:r>
    </w:p>
    <w:p w14:paraId="04FB12AF" w14:textId="77777777" w:rsidR="001A5E42" w:rsidRDefault="001A5E42" w:rsidP="00350AAA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EF433F2" w14:textId="08554FA5" w:rsidR="00350AAA" w:rsidRPr="001A5E42" w:rsidRDefault="000D6173" w:rsidP="00350AAA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t>Приобр</w:t>
      </w:r>
      <w:r w:rsidR="00D57B34"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D57B34" w:rsidRPr="001A5E42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C595B" w:rsidRPr="001A5E42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31F0568B" w14:textId="712EDA77" w:rsidR="000D6173" w:rsidRPr="001A5E42" w:rsidRDefault="000D6173" w:rsidP="00135D8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</w:t>
      </w:r>
      <w:r w:rsidR="00D57B34" w:rsidRPr="001A5E42">
        <w:rPr>
          <w:rFonts w:ascii="Times New Roman" w:hAnsi="Times New Roman"/>
          <w:sz w:val="24"/>
          <w:szCs w:val="24"/>
        </w:rPr>
        <w:t>истемный блок (</w:t>
      </w:r>
      <w:r w:rsidR="00CC12B7">
        <w:rPr>
          <w:rFonts w:ascii="Times New Roman" w:hAnsi="Times New Roman"/>
          <w:sz w:val="24"/>
          <w:szCs w:val="24"/>
        </w:rPr>
        <w:t>6</w:t>
      </w:r>
      <w:r w:rsidRPr="001A5E42">
        <w:rPr>
          <w:rFonts w:ascii="Times New Roman" w:hAnsi="Times New Roman"/>
          <w:sz w:val="24"/>
          <w:szCs w:val="24"/>
        </w:rPr>
        <w:t xml:space="preserve"> шт.)</w:t>
      </w:r>
      <w:r w:rsidR="007220C9" w:rsidRPr="001A5E42">
        <w:rPr>
          <w:rFonts w:ascii="Times New Roman" w:hAnsi="Times New Roman"/>
          <w:sz w:val="24"/>
          <w:szCs w:val="24"/>
        </w:rPr>
        <w:t>;</w:t>
      </w:r>
    </w:p>
    <w:p w14:paraId="4A68FCF6" w14:textId="2334244D" w:rsidR="00EE5A33" w:rsidRPr="001A5E42" w:rsidRDefault="00EE5A33" w:rsidP="00135D8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23,8"</w:t>
      </w:r>
      <w:r w:rsidR="00065562" w:rsidRPr="001A5E42">
        <w:rPr>
          <w:rFonts w:ascii="Times New Roman" w:hAnsi="Times New Roman"/>
          <w:sz w:val="24"/>
          <w:szCs w:val="24"/>
        </w:rPr>
        <w:t xml:space="preserve"> (</w:t>
      </w:r>
      <w:r w:rsidR="00CC12B7">
        <w:rPr>
          <w:rFonts w:ascii="Times New Roman" w:hAnsi="Times New Roman"/>
          <w:sz w:val="24"/>
          <w:szCs w:val="24"/>
        </w:rPr>
        <w:t>3</w:t>
      </w:r>
      <w:r w:rsidR="00065562"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29D38862" w14:textId="0CC04075" w:rsidR="000535B2" w:rsidRPr="001A5E42" w:rsidRDefault="000D6173" w:rsidP="00EB2FD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</w:t>
      </w:r>
      <w:r w:rsidR="00D57B34" w:rsidRPr="001A5E42">
        <w:rPr>
          <w:rFonts w:ascii="Times New Roman" w:hAnsi="Times New Roman"/>
          <w:sz w:val="24"/>
          <w:szCs w:val="24"/>
        </w:rPr>
        <w:t xml:space="preserve"> Монитор 27" (</w:t>
      </w:r>
      <w:r w:rsidR="00CC12B7">
        <w:rPr>
          <w:rFonts w:ascii="Times New Roman" w:hAnsi="Times New Roman"/>
          <w:sz w:val="24"/>
          <w:szCs w:val="24"/>
        </w:rPr>
        <w:t>3</w:t>
      </w:r>
      <w:r w:rsidRPr="001A5E42">
        <w:rPr>
          <w:rFonts w:ascii="Times New Roman" w:hAnsi="Times New Roman"/>
          <w:sz w:val="24"/>
          <w:szCs w:val="24"/>
        </w:rPr>
        <w:t xml:space="preserve"> шт.)</w:t>
      </w:r>
      <w:r w:rsidR="000535B2" w:rsidRPr="001A5E42">
        <w:rPr>
          <w:rFonts w:ascii="Times New Roman" w:hAnsi="Times New Roman"/>
          <w:sz w:val="24"/>
          <w:szCs w:val="24"/>
        </w:rPr>
        <w:t>;</w:t>
      </w:r>
    </w:p>
    <w:p w14:paraId="7B9A2218" w14:textId="186F6F87" w:rsidR="008A75EF" w:rsidRDefault="008A75EF" w:rsidP="00EB2FD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Ноутбук (</w:t>
      </w:r>
      <w:r w:rsidR="00687728" w:rsidRPr="001A5E42"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7D6EC3E3" w14:textId="77777777" w:rsidR="00DC08E3" w:rsidRPr="001A5E42" w:rsidRDefault="00DC08E3" w:rsidP="00DC08E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Моноблок (1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502DFF16" w14:textId="51CD1BB8" w:rsidR="00EB2FDE" w:rsidRPr="001A5E42" w:rsidRDefault="00415FF8" w:rsidP="00EB2FD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Коммутатор (2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</w:t>
      </w:r>
      <w:r w:rsidR="00604721" w:rsidRPr="001A5E42">
        <w:rPr>
          <w:rFonts w:ascii="Times New Roman" w:hAnsi="Times New Roman"/>
          <w:sz w:val="24"/>
          <w:szCs w:val="24"/>
        </w:rPr>
        <w:t>;</w:t>
      </w:r>
    </w:p>
    <w:p w14:paraId="21F255F7" w14:textId="568CBB33" w:rsidR="00A20DE8" w:rsidRPr="00DC08E3" w:rsidRDefault="00A20DE8" w:rsidP="00604721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C08E3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HP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LaserJet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Pro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M</w:t>
      </w:r>
      <w:r w:rsidRPr="00DC08E3">
        <w:rPr>
          <w:rFonts w:ascii="Times New Roman" w:hAnsi="Times New Roman"/>
          <w:sz w:val="24"/>
          <w:szCs w:val="24"/>
          <w:lang w:val="en-US"/>
        </w:rPr>
        <w:t>42</w:t>
      </w:r>
      <w:r w:rsidR="00D81D0E" w:rsidRPr="00DC08E3">
        <w:rPr>
          <w:rFonts w:ascii="Times New Roman" w:hAnsi="Times New Roman"/>
          <w:sz w:val="24"/>
          <w:szCs w:val="24"/>
          <w:lang w:val="en-US"/>
        </w:rPr>
        <w:t>8</w:t>
      </w:r>
      <w:r w:rsidRPr="001A5E42">
        <w:rPr>
          <w:rFonts w:ascii="Times New Roman" w:hAnsi="Times New Roman"/>
          <w:sz w:val="24"/>
          <w:szCs w:val="24"/>
          <w:lang w:val="en-US"/>
        </w:rPr>
        <w:t>fdn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A5E42">
        <w:rPr>
          <w:rFonts w:ascii="Times New Roman" w:hAnsi="Times New Roman"/>
          <w:sz w:val="24"/>
          <w:szCs w:val="24"/>
          <w:lang w:val="en-US"/>
        </w:rPr>
        <w:t>A</w:t>
      </w:r>
      <w:r w:rsidRPr="00DC08E3">
        <w:rPr>
          <w:rFonts w:ascii="Times New Roman" w:hAnsi="Times New Roman"/>
          <w:sz w:val="24"/>
          <w:szCs w:val="24"/>
          <w:lang w:val="en-US"/>
        </w:rPr>
        <w:t>4 (</w:t>
      </w:r>
      <w:r w:rsidR="00DC08E3" w:rsidRPr="00DC08E3">
        <w:rPr>
          <w:rFonts w:ascii="Times New Roman" w:hAnsi="Times New Roman"/>
          <w:sz w:val="24"/>
          <w:szCs w:val="24"/>
          <w:lang w:val="en-US"/>
        </w:rPr>
        <w:t>4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r w:rsidRPr="00DC08E3">
        <w:rPr>
          <w:rFonts w:ascii="Times New Roman" w:hAnsi="Times New Roman"/>
          <w:sz w:val="24"/>
          <w:szCs w:val="24"/>
          <w:lang w:val="en-US"/>
        </w:rPr>
        <w:t>.);</w:t>
      </w:r>
    </w:p>
    <w:p w14:paraId="70DF67B7" w14:textId="083DBD41" w:rsidR="00F86510" w:rsidRPr="001A5E42" w:rsidRDefault="00F86510" w:rsidP="00BC1914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A5E42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1A5E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1A5E42">
        <w:rPr>
          <w:rFonts w:ascii="Times New Roman" w:hAnsi="Times New Roman"/>
          <w:sz w:val="24"/>
          <w:szCs w:val="24"/>
          <w:lang w:val="en-US"/>
        </w:rPr>
        <w:t xml:space="preserve"> HP Color LaserJet Enterprise Flow MFP M776z, A3, </w:t>
      </w:r>
      <w:r w:rsidRPr="001A5E42">
        <w:rPr>
          <w:rFonts w:ascii="Times New Roman" w:hAnsi="Times New Roman"/>
          <w:sz w:val="24"/>
          <w:szCs w:val="24"/>
        </w:rPr>
        <w:t>цветной</w:t>
      </w:r>
      <w:r w:rsidR="002B48AB" w:rsidRPr="001A5E42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DC08E3" w:rsidRPr="00DC08E3">
        <w:rPr>
          <w:rFonts w:ascii="Times New Roman" w:hAnsi="Times New Roman"/>
          <w:sz w:val="24"/>
          <w:szCs w:val="24"/>
          <w:lang w:val="en-US"/>
        </w:rPr>
        <w:t>1</w:t>
      </w:r>
      <w:r w:rsidR="002B48AB" w:rsidRPr="001A5E4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48AB" w:rsidRPr="001A5E42">
        <w:rPr>
          <w:rFonts w:ascii="Times New Roman" w:hAnsi="Times New Roman"/>
          <w:sz w:val="24"/>
          <w:szCs w:val="24"/>
        </w:rPr>
        <w:t>шт</w:t>
      </w:r>
      <w:proofErr w:type="spellEnd"/>
      <w:r w:rsidR="002B48AB" w:rsidRPr="001A5E42">
        <w:rPr>
          <w:rFonts w:ascii="Times New Roman" w:hAnsi="Times New Roman"/>
          <w:sz w:val="24"/>
          <w:szCs w:val="24"/>
          <w:lang w:val="en-US"/>
        </w:rPr>
        <w:t>.);</w:t>
      </w:r>
    </w:p>
    <w:p w14:paraId="020137FD" w14:textId="5D722DF0" w:rsidR="00294429" w:rsidRPr="001A5E42" w:rsidRDefault="00294429" w:rsidP="00294429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A5E42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BC1914" w:rsidRPr="001A5E42">
        <w:rPr>
          <w:rFonts w:ascii="Times New Roman" w:hAnsi="Times New Roman"/>
          <w:sz w:val="24"/>
          <w:szCs w:val="24"/>
        </w:rPr>
        <w:t>Плоттер</w:t>
      </w:r>
      <w:r w:rsidR="00BC1914" w:rsidRPr="001A5E42">
        <w:rPr>
          <w:rFonts w:ascii="Times New Roman" w:hAnsi="Times New Roman"/>
          <w:sz w:val="24"/>
          <w:szCs w:val="24"/>
          <w:lang w:val="en-US"/>
        </w:rPr>
        <w:t xml:space="preserve"> HP </w:t>
      </w:r>
      <w:proofErr w:type="spellStart"/>
      <w:r w:rsidR="00BC1914" w:rsidRPr="001A5E42">
        <w:rPr>
          <w:rFonts w:ascii="Times New Roman" w:hAnsi="Times New Roman"/>
          <w:sz w:val="24"/>
          <w:szCs w:val="24"/>
          <w:lang w:val="en-US"/>
        </w:rPr>
        <w:t>Designjet</w:t>
      </w:r>
      <w:proofErr w:type="spellEnd"/>
      <w:r w:rsidR="00BC1914" w:rsidRPr="001A5E42">
        <w:rPr>
          <w:rFonts w:ascii="Times New Roman" w:hAnsi="Times New Roman"/>
          <w:sz w:val="24"/>
          <w:szCs w:val="24"/>
          <w:lang w:val="en-US"/>
        </w:rPr>
        <w:t xml:space="preserve"> T830, A0</w:t>
      </w:r>
      <w:r w:rsidR="002B48AB" w:rsidRPr="001A5E42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DC08E3" w:rsidRPr="00DC08E3">
        <w:rPr>
          <w:rFonts w:ascii="Times New Roman" w:hAnsi="Times New Roman"/>
          <w:sz w:val="24"/>
          <w:szCs w:val="24"/>
          <w:lang w:val="en-US"/>
        </w:rPr>
        <w:t>1</w:t>
      </w:r>
      <w:r w:rsidR="002B48AB" w:rsidRPr="001A5E4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48AB" w:rsidRPr="001A5E42">
        <w:rPr>
          <w:rFonts w:ascii="Times New Roman" w:hAnsi="Times New Roman"/>
          <w:sz w:val="24"/>
          <w:szCs w:val="24"/>
        </w:rPr>
        <w:t>шт</w:t>
      </w:r>
      <w:proofErr w:type="spellEnd"/>
      <w:r w:rsidR="002B48AB" w:rsidRPr="001A5E42">
        <w:rPr>
          <w:rFonts w:ascii="Times New Roman" w:hAnsi="Times New Roman"/>
          <w:sz w:val="24"/>
          <w:szCs w:val="24"/>
          <w:lang w:val="en-US"/>
        </w:rPr>
        <w:t>.);</w:t>
      </w:r>
    </w:p>
    <w:p w14:paraId="450E661F" w14:textId="796E8C09" w:rsidR="00B31436" w:rsidRPr="001A5E42" w:rsidRDefault="00B31436" w:rsidP="00294429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Источник бесперебойного питания 3000</w:t>
      </w:r>
      <w:r w:rsidRPr="001A5E42">
        <w:rPr>
          <w:rFonts w:ascii="Times New Roman" w:hAnsi="Times New Roman"/>
          <w:sz w:val="24"/>
          <w:szCs w:val="24"/>
          <w:lang w:val="en-US"/>
        </w:rPr>
        <w:t>VA</w:t>
      </w:r>
      <w:r w:rsidR="002B48AB" w:rsidRPr="001A5E42">
        <w:rPr>
          <w:rFonts w:ascii="Times New Roman" w:hAnsi="Times New Roman"/>
          <w:sz w:val="24"/>
          <w:szCs w:val="24"/>
        </w:rPr>
        <w:t xml:space="preserve"> (</w:t>
      </w:r>
      <w:r w:rsidR="00DC08E3">
        <w:rPr>
          <w:rFonts w:ascii="Times New Roman" w:hAnsi="Times New Roman"/>
          <w:sz w:val="24"/>
          <w:szCs w:val="24"/>
        </w:rPr>
        <w:t>1</w:t>
      </w:r>
      <w:r w:rsidR="002B48AB"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013BCBD8" w14:textId="77777777" w:rsidR="002C595B" w:rsidRPr="001A5E42" w:rsidRDefault="002C595B" w:rsidP="00294429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E579509" w14:textId="7F620152" w:rsidR="002C595B" w:rsidRPr="001A5E42" w:rsidRDefault="002C595B" w:rsidP="002C595B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2024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4EEA265D" w14:textId="67772905" w:rsidR="002C595B" w:rsidRPr="001A5E42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Системный блок (</w:t>
      </w:r>
      <w:r w:rsidR="00FC158E">
        <w:rPr>
          <w:rFonts w:ascii="Times New Roman" w:hAnsi="Times New Roman"/>
          <w:sz w:val="24"/>
          <w:szCs w:val="24"/>
        </w:rPr>
        <w:t>4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428A7E9A" w14:textId="41EB55D5" w:rsidR="00065562" w:rsidRPr="001A5E42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23,8" (</w:t>
      </w:r>
      <w:r w:rsidR="00FC158E">
        <w:rPr>
          <w:rFonts w:ascii="Times New Roman" w:hAnsi="Times New Roman"/>
          <w:sz w:val="24"/>
          <w:szCs w:val="24"/>
        </w:rPr>
        <w:t>2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07CEA4AA" w14:textId="0803FC34" w:rsidR="002C595B" w:rsidRPr="001A5E42" w:rsidRDefault="00065562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27" (</w:t>
      </w:r>
      <w:r w:rsidR="00FC158E">
        <w:rPr>
          <w:rFonts w:ascii="Times New Roman" w:hAnsi="Times New Roman"/>
          <w:sz w:val="24"/>
          <w:szCs w:val="24"/>
        </w:rPr>
        <w:t>2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1D8FD04C" w14:textId="3CE084A6" w:rsidR="002C595B" w:rsidRPr="001A5E42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Ноутбук (</w:t>
      </w:r>
      <w:r w:rsidR="00FC158E"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33394DDA" w14:textId="0C4DA24F" w:rsidR="002C595B" w:rsidRPr="00FC158E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158E">
        <w:rPr>
          <w:rFonts w:ascii="Times New Roman" w:hAnsi="Times New Roman"/>
          <w:sz w:val="24"/>
          <w:szCs w:val="24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HP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LaserJet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Pro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M</w:t>
      </w:r>
      <w:r w:rsidRPr="00FC158E">
        <w:rPr>
          <w:rFonts w:ascii="Times New Roman" w:hAnsi="Times New Roman"/>
          <w:sz w:val="24"/>
          <w:szCs w:val="24"/>
        </w:rPr>
        <w:t>428</w:t>
      </w:r>
      <w:proofErr w:type="spellStart"/>
      <w:r w:rsidRPr="001A5E42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FC158E">
        <w:rPr>
          <w:rFonts w:ascii="Times New Roman" w:hAnsi="Times New Roman"/>
          <w:sz w:val="24"/>
          <w:szCs w:val="24"/>
        </w:rPr>
        <w:t xml:space="preserve">, </w:t>
      </w:r>
      <w:r w:rsidRPr="001A5E42">
        <w:rPr>
          <w:rFonts w:ascii="Times New Roman" w:hAnsi="Times New Roman"/>
          <w:sz w:val="24"/>
          <w:szCs w:val="24"/>
          <w:lang w:val="en-US"/>
        </w:rPr>
        <w:t>A</w:t>
      </w:r>
      <w:r w:rsidRPr="00FC158E">
        <w:rPr>
          <w:rFonts w:ascii="Times New Roman" w:hAnsi="Times New Roman"/>
          <w:sz w:val="24"/>
          <w:szCs w:val="24"/>
        </w:rPr>
        <w:t xml:space="preserve">4 (4 </w:t>
      </w:r>
      <w:r w:rsidRPr="001A5E42">
        <w:rPr>
          <w:rFonts w:ascii="Times New Roman" w:hAnsi="Times New Roman"/>
          <w:sz w:val="24"/>
          <w:szCs w:val="24"/>
        </w:rPr>
        <w:t>шт</w:t>
      </w:r>
      <w:r w:rsidRPr="00FC158E">
        <w:rPr>
          <w:rFonts w:ascii="Times New Roman" w:hAnsi="Times New Roman"/>
          <w:sz w:val="24"/>
          <w:szCs w:val="24"/>
        </w:rPr>
        <w:t>.);</w:t>
      </w:r>
    </w:p>
    <w:p w14:paraId="57F662AE" w14:textId="21072408" w:rsidR="002C595B" w:rsidRPr="001A5E42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Сканер </w:t>
      </w:r>
      <w:proofErr w:type="spellStart"/>
      <w:r w:rsidRPr="001A5E42">
        <w:rPr>
          <w:rFonts w:ascii="Times New Roman" w:hAnsi="Times New Roman"/>
          <w:sz w:val="24"/>
          <w:szCs w:val="24"/>
        </w:rPr>
        <w:t>ЭларСкан</w:t>
      </w:r>
      <w:proofErr w:type="spellEnd"/>
      <w:r w:rsidRPr="001A5E42">
        <w:rPr>
          <w:rFonts w:ascii="Times New Roman" w:hAnsi="Times New Roman"/>
          <w:sz w:val="24"/>
          <w:szCs w:val="24"/>
        </w:rPr>
        <w:t xml:space="preserve"> С</w:t>
      </w:r>
      <w:proofErr w:type="gramStart"/>
      <w:r w:rsidRPr="001A5E42">
        <w:rPr>
          <w:rFonts w:ascii="Times New Roman" w:hAnsi="Times New Roman"/>
          <w:sz w:val="24"/>
          <w:szCs w:val="24"/>
        </w:rPr>
        <w:t>1</w:t>
      </w:r>
      <w:proofErr w:type="gramEnd"/>
      <w:r w:rsidRPr="001A5E42">
        <w:rPr>
          <w:rFonts w:ascii="Times New Roman" w:hAnsi="Times New Roman"/>
          <w:sz w:val="24"/>
          <w:szCs w:val="24"/>
        </w:rPr>
        <w:t>, А1</w:t>
      </w:r>
      <w:r w:rsidR="002B48AB" w:rsidRPr="001A5E42">
        <w:rPr>
          <w:rFonts w:ascii="Times New Roman" w:hAnsi="Times New Roman"/>
          <w:sz w:val="24"/>
          <w:szCs w:val="24"/>
        </w:rPr>
        <w:t xml:space="preserve"> (</w:t>
      </w:r>
      <w:r w:rsidR="00687728" w:rsidRPr="001A5E42">
        <w:rPr>
          <w:rFonts w:ascii="Times New Roman" w:hAnsi="Times New Roman"/>
          <w:sz w:val="24"/>
          <w:szCs w:val="24"/>
        </w:rPr>
        <w:t>1</w:t>
      </w:r>
      <w:r w:rsidR="002B48AB"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2988E0D0" w14:textId="77777777" w:rsidR="00EE5A33" w:rsidRPr="001A5E42" w:rsidRDefault="00EE5A33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99695C9" w14:textId="52248D3B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2025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30FD0BED" w14:textId="5110FC8D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Сервер (1 шт.);</w:t>
      </w:r>
    </w:p>
    <w:p w14:paraId="76BF4DA6" w14:textId="4F31AE2F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Системный блок (</w:t>
      </w:r>
      <w:r w:rsidR="006C4048">
        <w:rPr>
          <w:rFonts w:ascii="Times New Roman" w:hAnsi="Times New Roman"/>
          <w:sz w:val="24"/>
          <w:szCs w:val="24"/>
        </w:rPr>
        <w:t>6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51FD2772" w14:textId="14E6FB98" w:rsidR="00065562" w:rsidRPr="001A5E42" w:rsidRDefault="00EE5A33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</w:t>
      </w:r>
      <w:r w:rsidR="00065562" w:rsidRPr="001A5E42">
        <w:rPr>
          <w:rFonts w:ascii="Times New Roman" w:hAnsi="Times New Roman"/>
          <w:sz w:val="24"/>
          <w:szCs w:val="24"/>
        </w:rPr>
        <w:t>Монитор 23,8" (</w:t>
      </w:r>
      <w:r w:rsidR="006C4048">
        <w:rPr>
          <w:rFonts w:ascii="Times New Roman" w:hAnsi="Times New Roman"/>
          <w:sz w:val="24"/>
          <w:szCs w:val="24"/>
        </w:rPr>
        <w:t>3</w:t>
      </w:r>
      <w:r w:rsidR="00065562" w:rsidRPr="001A5E42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="00065562" w:rsidRPr="001A5E42">
        <w:rPr>
          <w:rFonts w:ascii="Times New Roman" w:hAnsi="Times New Roman"/>
          <w:sz w:val="24"/>
          <w:szCs w:val="24"/>
        </w:rPr>
        <w:t>.);;</w:t>
      </w:r>
      <w:proofErr w:type="gramEnd"/>
    </w:p>
    <w:p w14:paraId="77DF1E72" w14:textId="71AB5981" w:rsidR="00065562" w:rsidRPr="001A5E42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27" (</w:t>
      </w:r>
      <w:r w:rsidR="006C4048">
        <w:rPr>
          <w:rFonts w:ascii="Times New Roman" w:hAnsi="Times New Roman"/>
          <w:sz w:val="24"/>
          <w:szCs w:val="24"/>
        </w:rPr>
        <w:t>3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3E67F9BE" w14:textId="77777777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Моноблок (1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35E4C863" w14:textId="79D646EE" w:rsidR="00EE5A33" w:rsidRPr="006C4048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4048">
        <w:rPr>
          <w:rFonts w:ascii="Times New Roman" w:hAnsi="Times New Roman"/>
          <w:sz w:val="24"/>
          <w:szCs w:val="24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HP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LaserJet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Pro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M</w:t>
      </w:r>
      <w:r w:rsidRPr="006C4048">
        <w:rPr>
          <w:rFonts w:ascii="Times New Roman" w:hAnsi="Times New Roman"/>
          <w:sz w:val="24"/>
          <w:szCs w:val="24"/>
        </w:rPr>
        <w:t>428</w:t>
      </w:r>
      <w:proofErr w:type="spellStart"/>
      <w:r w:rsidRPr="001A5E42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6C4048">
        <w:rPr>
          <w:rFonts w:ascii="Times New Roman" w:hAnsi="Times New Roman"/>
          <w:sz w:val="24"/>
          <w:szCs w:val="24"/>
        </w:rPr>
        <w:t xml:space="preserve">, </w:t>
      </w:r>
      <w:r w:rsidRPr="001A5E42">
        <w:rPr>
          <w:rFonts w:ascii="Times New Roman" w:hAnsi="Times New Roman"/>
          <w:sz w:val="24"/>
          <w:szCs w:val="24"/>
          <w:lang w:val="en-US"/>
        </w:rPr>
        <w:t>A</w:t>
      </w:r>
      <w:r w:rsidRPr="006C4048">
        <w:rPr>
          <w:rFonts w:ascii="Times New Roman" w:hAnsi="Times New Roman"/>
          <w:sz w:val="24"/>
          <w:szCs w:val="24"/>
        </w:rPr>
        <w:t>4 (</w:t>
      </w:r>
      <w:r w:rsidR="006C4048">
        <w:rPr>
          <w:rFonts w:ascii="Times New Roman" w:hAnsi="Times New Roman"/>
          <w:sz w:val="24"/>
          <w:szCs w:val="24"/>
        </w:rPr>
        <w:t>4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шт</w:t>
      </w:r>
      <w:r w:rsidRPr="006C4048">
        <w:rPr>
          <w:rFonts w:ascii="Times New Roman" w:hAnsi="Times New Roman"/>
          <w:sz w:val="24"/>
          <w:szCs w:val="24"/>
        </w:rPr>
        <w:t>.);</w:t>
      </w:r>
    </w:p>
    <w:p w14:paraId="7D0B48B4" w14:textId="485196A5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A5E42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Сканер</w:t>
      </w:r>
      <w:r w:rsidRPr="001A5E42">
        <w:rPr>
          <w:rFonts w:ascii="Times New Roman" w:hAnsi="Times New Roman"/>
          <w:sz w:val="24"/>
          <w:szCs w:val="24"/>
          <w:lang w:val="en-US"/>
        </w:rPr>
        <w:t xml:space="preserve"> Epson DS-1660W (</w:t>
      </w:r>
      <w:r w:rsidR="006C4048" w:rsidRPr="006C4048">
        <w:rPr>
          <w:rFonts w:ascii="Times New Roman" w:hAnsi="Times New Roman"/>
          <w:sz w:val="24"/>
          <w:szCs w:val="24"/>
          <w:lang w:val="en-US"/>
        </w:rPr>
        <w:t>1</w:t>
      </w:r>
      <w:proofErr w:type="spell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r w:rsidRPr="001A5E42">
        <w:rPr>
          <w:rFonts w:ascii="Times New Roman" w:hAnsi="Times New Roman"/>
          <w:sz w:val="24"/>
          <w:szCs w:val="24"/>
          <w:lang w:val="en-US"/>
        </w:rPr>
        <w:t>.).</w:t>
      </w:r>
      <w:proofErr w:type="gramEnd"/>
    </w:p>
    <w:p w14:paraId="13BD8BCD" w14:textId="77777777" w:rsidR="00B732CC" w:rsidRPr="001A5E42" w:rsidRDefault="00B732CC" w:rsidP="00B732CC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Источник бесперебойного питания 3000</w:t>
      </w:r>
      <w:r w:rsidRPr="001A5E42">
        <w:rPr>
          <w:rFonts w:ascii="Times New Roman" w:hAnsi="Times New Roman"/>
          <w:sz w:val="24"/>
          <w:szCs w:val="24"/>
          <w:lang w:val="en-US"/>
        </w:rPr>
        <w:t>VA</w:t>
      </w:r>
      <w:r w:rsidRPr="001A5E4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1EED7736" w14:textId="77777777" w:rsidR="00EE5A33" w:rsidRPr="00B732CC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DAB2EBF" w14:textId="568362B0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2026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71C3FB6F" w14:textId="1DDF3F54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Системный блок (</w:t>
      </w:r>
      <w:r w:rsidR="006C4048">
        <w:rPr>
          <w:rFonts w:ascii="Times New Roman" w:hAnsi="Times New Roman"/>
          <w:sz w:val="24"/>
          <w:szCs w:val="24"/>
        </w:rPr>
        <w:t xml:space="preserve">4 </w:t>
      </w:r>
      <w:r w:rsidRPr="001A5E42">
        <w:rPr>
          <w:rFonts w:ascii="Times New Roman" w:hAnsi="Times New Roman"/>
          <w:sz w:val="24"/>
          <w:szCs w:val="24"/>
        </w:rPr>
        <w:t>шт.);</w:t>
      </w:r>
    </w:p>
    <w:p w14:paraId="5DBBA1F1" w14:textId="6B10A527" w:rsidR="00065562" w:rsidRPr="001A5E42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23,8" (</w:t>
      </w:r>
      <w:r w:rsidR="006C4048">
        <w:rPr>
          <w:rFonts w:ascii="Times New Roman" w:hAnsi="Times New Roman"/>
          <w:sz w:val="24"/>
          <w:szCs w:val="24"/>
        </w:rPr>
        <w:t>2</w:t>
      </w:r>
      <w:r w:rsidRPr="001A5E42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Pr="001A5E42">
        <w:rPr>
          <w:rFonts w:ascii="Times New Roman" w:hAnsi="Times New Roman"/>
          <w:sz w:val="24"/>
          <w:szCs w:val="24"/>
        </w:rPr>
        <w:t>.);;</w:t>
      </w:r>
      <w:proofErr w:type="gramEnd"/>
    </w:p>
    <w:p w14:paraId="0240713F" w14:textId="2D6E06BB" w:rsidR="00065562" w:rsidRPr="001A5E42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27" (</w:t>
      </w:r>
      <w:r w:rsidR="006C4048">
        <w:rPr>
          <w:rFonts w:ascii="Times New Roman" w:hAnsi="Times New Roman"/>
          <w:sz w:val="24"/>
          <w:szCs w:val="24"/>
        </w:rPr>
        <w:t>2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1ED8CAFE" w14:textId="6980FB84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Ноутбук (</w:t>
      </w:r>
      <w:r w:rsidR="006C4048"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7DF02286" w14:textId="22E748C4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Коммутатор (</w:t>
      </w:r>
      <w:r w:rsidR="006C4048"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78CD5F80" w14:textId="188D2EDE" w:rsidR="00EE5A33" w:rsidRPr="00CD495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495B">
        <w:rPr>
          <w:rFonts w:ascii="Times New Roman" w:hAnsi="Times New Roman"/>
          <w:sz w:val="24"/>
          <w:szCs w:val="24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HP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LaserJet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Pro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M</w:t>
      </w:r>
      <w:r w:rsidRPr="00CD495B">
        <w:rPr>
          <w:rFonts w:ascii="Times New Roman" w:hAnsi="Times New Roman"/>
          <w:sz w:val="24"/>
          <w:szCs w:val="24"/>
        </w:rPr>
        <w:t>428</w:t>
      </w:r>
      <w:proofErr w:type="spellStart"/>
      <w:r w:rsidRPr="001A5E42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CD495B">
        <w:rPr>
          <w:rFonts w:ascii="Times New Roman" w:hAnsi="Times New Roman"/>
          <w:sz w:val="24"/>
          <w:szCs w:val="24"/>
        </w:rPr>
        <w:t xml:space="preserve">, </w:t>
      </w:r>
      <w:r w:rsidRPr="001A5E42">
        <w:rPr>
          <w:rFonts w:ascii="Times New Roman" w:hAnsi="Times New Roman"/>
          <w:sz w:val="24"/>
          <w:szCs w:val="24"/>
          <w:lang w:val="en-US"/>
        </w:rPr>
        <w:t>A</w:t>
      </w:r>
      <w:r w:rsidRPr="00CD495B">
        <w:rPr>
          <w:rFonts w:ascii="Times New Roman" w:hAnsi="Times New Roman"/>
          <w:sz w:val="24"/>
          <w:szCs w:val="24"/>
        </w:rPr>
        <w:t xml:space="preserve">4 (4 </w:t>
      </w:r>
      <w:r w:rsidRPr="001A5E42">
        <w:rPr>
          <w:rFonts w:ascii="Times New Roman" w:hAnsi="Times New Roman"/>
          <w:sz w:val="24"/>
          <w:szCs w:val="24"/>
        </w:rPr>
        <w:t>шт</w:t>
      </w:r>
      <w:r w:rsidRPr="00CD495B">
        <w:rPr>
          <w:rFonts w:ascii="Times New Roman" w:hAnsi="Times New Roman"/>
          <w:sz w:val="24"/>
          <w:szCs w:val="24"/>
        </w:rPr>
        <w:t>.);</w:t>
      </w:r>
    </w:p>
    <w:p w14:paraId="0B1666C8" w14:textId="77777777" w:rsidR="00EE5A33" w:rsidRPr="00CD495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26A2802A" w14:textId="58D1E364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Приобретение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2027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34C67C7" w14:textId="6BE361A1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>- С</w:t>
      </w:r>
      <w:r w:rsidR="00065562" w:rsidRPr="00CB157B">
        <w:rPr>
          <w:rFonts w:ascii="Times New Roman" w:hAnsi="Times New Roman"/>
          <w:sz w:val="24"/>
          <w:szCs w:val="24"/>
        </w:rPr>
        <w:t xml:space="preserve">истемный блок </w:t>
      </w:r>
      <w:r w:rsidRPr="00CB157B">
        <w:rPr>
          <w:rFonts w:ascii="Times New Roman" w:hAnsi="Times New Roman"/>
          <w:sz w:val="24"/>
          <w:szCs w:val="24"/>
        </w:rPr>
        <w:t>(</w:t>
      </w:r>
      <w:r w:rsidR="006C4048" w:rsidRPr="00CB157B">
        <w:rPr>
          <w:rFonts w:ascii="Times New Roman" w:hAnsi="Times New Roman"/>
          <w:sz w:val="24"/>
          <w:szCs w:val="24"/>
        </w:rPr>
        <w:t>4</w:t>
      </w:r>
      <w:r w:rsidRPr="00CB157B">
        <w:rPr>
          <w:rFonts w:ascii="Times New Roman" w:hAnsi="Times New Roman"/>
          <w:sz w:val="24"/>
          <w:szCs w:val="24"/>
        </w:rPr>
        <w:t xml:space="preserve"> шт.);</w:t>
      </w:r>
    </w:p>
    <w:p w14:paraId="636C63FB" w14:textId="69B9ACD0" w:rsidR="00065562" w:rsidRPr="00CB157B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>- Монитор 23,8" (</w:t>
      </w:r>
      <w:r w:rsidR="006C4048" w:rsidRPr="00CB157B">
        <w:rPr>
          <w:rFonts w:ascii="Times New Roman" w:hAnsi="Times New Roman"/>
          <w:sz w:val="24"/>
          <w:szCs w:val="24"/>
        </w:rPr>
        <w:t>2</w:t>
      </w:r>
      <w:r w:rsidRPr="00CB157B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Pr="00CB157B">
        <w:rPr>
          <w:rFonts w:ascii="Times New Roman" w:hAnsi="Times New Roman"/>
          <w:sz w:val="24"/>
          <w:szCs w:val="24"/>
        </w:rPr>
        <w:t>.);;</w:t>
      </w:r>
      <w:proofErr w:type="gramEnd"/>
    </w:p>
    <w:p w14:paraId="5044900A" w14:textId="6FEF2351" w:rsidR="00065562" w:rsidRPr="00CB157B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>- Монитор 27" (</w:t>
      </w:r>
      <w:r w:rsidR="006C4048" w:rsidRPr="00CB157B">
        <w:rPr>
          <w:rFonts w:ascii="Times New Roman" w:hAnsi="Times New Roman"/>
          <w:sz w:val="24"/>
          <w:szCs w:val="24"/>
        </w:rPr>
        <w:t>2</w:t>
      </w:r>
      <w:r w:rsidRPr="00CB157B">
        <w:rPr>
          <w:rFonts w:ascii="Times New Roman" w:hAnsi="Times New Roman"/>
          <w:sz w:val="24"/>
          <w:szCs w:val="24"/>
        </w:rPr>
        <w:t xml:space="preserve"> шт.);</w:t>
      </w:r>
    </w:p>
    <w:p w14:paraId="07D2CA48" w14:textId="77777777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 xml:space="preserve">- Моноблок (1 </w:t>
      </w:r>
      <w:proofErr w:type="spellStart"/>
      <w:proofErr w:type="gramStart"/>
      <w:r w:rsidRPr="00CB157B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CB157B">
        <w:rPr>
          <w:rFonts w:ascii="Times New Roman" w:hAnsi="Times New Roman"/>
          <w:sz w:val="24"/>
          <w:szCs w:val="24"/>
        </w:rPr>
        <w:t>);</w:t>
      </w:r>
    </w:p>
    <w:p w14:paraId="3CA6D811" w14:textId="442AD11D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 xml:space="preserve">- МФУ лазерный </w:t>
      </w:r>
      <w:r w:rsidRPr="00CB157B">
        <w:rPr>
          <w:rFonts w:ascii="Times New Roman" w:hAnsi="Times New Roman"/>
          <w:sz w:val="24"/>
          <w:szCs w:val="24"/>
          <w:lang w:val="en-US"/>
        </w:rPr>
        <w:t>HP</w:t>
      </w:r>
      <w:r w:rsidRPr="00CB157B">
        <w:rPr>
          <w:rFonts w:ascii="Times New Roman" w:hAnsi="Times New Roman"/>
          <w:sz w:val="24"/>
          <w:szCs w:val="24"/>
        </w:rPr>
        <w:t xml:space="preserve"> </w:t>
      </w:r>
      <w:r w:rsidRPr="00CB157B">
        <w:rPr>
          <w:rFonts w:ascii="Times New Roman" w:hAnsi="Times New Roman"/>
          <w:sz w:val="24"/>
          <w:szCs w:val="24"/>
          <w:lang w:val="en-US"/>
        </w:rPr>
        <w:t>LaserJet</w:t>
      </w:r>
      <w:r w:rsidRPr="00CB157B">
        <w:rPr>
          <w:rFonts w:ascii="Times New Roman" w:hAnsi="Times New Roman"/>
          <w:sz w:val="24"/>
          <w:szCs w:val="24"/>
        </w:rPr>
        <w:t xml:space="preserve"> </w:t>
      </w:r>
      <w:r w:rsidRPr="00CB157B">
        <w:rPr>
          <w:rFonts w:ascii="Times New Roman" w:hAnsi="Times New Roman"/>
          <w:sz w:val="24"/>
          <w:szCs w:val="24"/>
          <w:lang w:val="en-US"/>
        </w:rPr>
        <w:t>Pro</w:t>
      </w:r>
      <w:r w:rsidRPr="00CB157B">
        <w:rPr>
          <w:rFonts w:ascii="Times New Roman" w:hAnsi="Times New Roman"/>
          <w:sz w:val="24"/>
          <w:szCs w:val="24"/>
        </w:rPr>
        <w:t xml:space="preserve"> </w:t>
      </w:r>
      <w:r w:rsidRPr="00CB157B">
        <w:rPr>
          <w:rFonts w:ascii="Times New Roman" w:hAnsi="Times New Roman"/>
          <w:sz w:val="24"/>
          <w:szCs w:val="24"/>
          <w:lang w:val="en-US"/>
        </w:rPr>
        <w:t>M</w:t>
      </w:r>
      <w:r w:rsidRPr="00CB157B">
        <w:rPr>
          <w:rFonts w:ascii="Times New Roman" w:hAnsi="Times New Roman"/>
          <w:sz w:val="24"/>
          <w:szCs w:val="24"/>
        </w:rPr>
        <w:t>428</w:t>
      </w:r>
      <w:proofErr w:type="spellStart"/>
      <w:r w:rsidRPr="00CB157B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CB157B">
        <w:rPr>
          <w:rFonts w:ascii="Times New Roman" w:hAnsi="Times New Roman"/>
          <w:sz w:val="24"/>
          <w:szCs w:val="24"/>
        </w:rPr>
        <w:t xml:space="preserve">, </w:t>
      </w:r>
      <w:r w:rsidRPr="00CB157B">
        <w:rPr>
          <w:rFonts w:ascii="Times New Roman" w:hAnsi="Times New Roman"/>
          <w:sz w:val="24"/>
          <w:szCs w:val="24"/>
          <w:lang w:val="en-US"/>
        </w:rPr>
        <w:t>A</w:t>
      </w:r>
      <w:r w:rsidRPr="00CB157B">
        <w:rPr>
          <w:rFonts w:ascii="Times New Roman" w:hAnsi="Times New Roman"/>
          <w:sz w:val="24"/>
          <w:szCs w:val="24"/>
        </w:rPr>
        <w:t>4 (4 шт.);</w:t>
      </w:r>
    </w:p>
    <w:p w14:paraId="7571B7BB" w14:textId="77777777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</w:rPr>
      </w:pPr>
    </w:p>
    <w:p w14:paraId="557137FB" w14:textId="7F89A832" w:rsidR="009A50A3" w:rsidRPr="00CB157B" w:rsidRDefault="00126B70" w:rsidP="00126B70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</w:rPr>
        <w:t>На основании коммерческих предложений с</w:t>
      </w:r>
      <w:r w:rsidR="00235CA8" w:rsidRPr="00CB157B">
        <w:rPr>
          <w:rFonts w:ascii="Times New Roman" w:hAnsi="Times New Roman"/>
          <w:sz w:val="24"/>
          <w:szCs w:val="24"/>
        </w:rPr>
        <w:t>делан расчет</w:t>
      </w:r>
      <w:r w:rsidR="0073506D" w:rsidRPr="00CB157B">
        <w:rPr>
          <w:rFonts w:ascii="Times New Roman" w:hAnsi="Times New Roman"/>
          <w:sz w:val="24"/>
          <w:szCs w:val="24"/>
        </w:rPr>
        <w:t xml:space="preserve"> на приобретение</w:t>
      </w:r>
      <w:r w:rsidR="00235CA8" w:rsidRPr="00CB157B">
        <w:rPr>
          <w:rFonts w:ascii="Times New Roman" w:hAnsi="Times New Roman"/>
          <w:sz w:val="24"/>
          <w:szCs w:val="24"/>
        </w:rPr>
        <w:t xml:space="preserve"> </w:t>
      </w:r>
      <w:r w:rsidR="00F5213F" w:rsidRPr="00CB157B">
        <w:rPr>
          <w:rFonts w:ascii="Times New Roman" w:hAnsi="Times New Roman"/>
          <w:sz w:val="24"/>
          <w:szCs w:val="24"/>
        </w:rPr>
        <w:t>компьютерной техники</w:t>
      </w:r>
      <w:r w:rsidR="009A50A3" w:rsidRPr="00CB157B">
        <w:rPr>
          <w:rFonts w:ascii="Times New Roman" w:hAnsi="Times New Roman"/>
          <w:sz w:val="24"/>
          <w:szCs w:val="24"/>
        </w:rPr>
        <w:t>:</w:t>
      </w:r>
    </w:p>
    <w:tbl>
      <w:tblPr>
        <w:tblW w:w="10187" w:type="dxa"/>
        <w:tblInd w:w="93" w:type="dxa"/>
        <w:tblLook w:val="04A0" w:firstRow="1" w:lastRow="0" w:firstColumn="1" w:lastColumn="0" w:noHBand="0" w:noVBand="1"/>
      </w:tblPr>
      <w:tblGrid>
        <w:gridCol w:w="249"/>
        <w:gridCol w:w="5685"/>
        <w:gridCol w:w="2268"/>
        <w:gridCol w:w="1985"/>
      </w:tblGrid>
      <w:tr w:rsidR="00CB157B" w:rsidRPr="00CB157B" w14:paraId="1F0ED1FF" w14:textId="77777777" w:rsidTr="003E08A4">
        <w:trPr>
          <w:trHeight w:val="255"/>
          <w:tblHeader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C09C" w14:textId="77777777" w:rsidR="003E08A4" w:rsidRPr="00CB157B" w:rsidRDefault="003E08A4" w:rsidP="00E8096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6AD4" w14:textId="79DD8F2E" w:rsidR="003E08A4" w:rsidRPr="00CB157B" w:rsidRDefault="003E08A4" w:rsidP="00E8096A">
            <w:pPr>
              <w:spacing w:line="276" w:lineRule="auto"/>
              <w:jc w:val="center"/>
              <w:rPr>
                <w:b/>
                <w:bCs/>
              </w:rPr>
            </w:pPr>
            <w:r w:rsidRPr="00CB157B">
              <w:rPr>
                <w:b/>
                <w:bCs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2E45" w14:textId="77777777" w:rsidR="003E08A4" w:rsidRPr="00CB157B" w:rsidRDefault="003E08A4" w:rsidP="00E8096A">
            <w:pPr>
              <w:jc w:val="center"/>
              <w:rPr>
                <w:b/>
                <w:bCs/>
              </w:rPr>
            </w:pPr>
            <w:r w:rsidRPr="00CB157B">
              <w:rPr>
                <w:b/>
                <w:bCs/>
              </w:rPr>
              <w:t>Тыс. руб.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CC3A" w14:textId="77777777" w:rsidR="003E08A4" w:rsidRPr="00CB157B" w:rsidRDefault="003E08A4" w:rsidP="00E8096A">
            <w:pPr>
              <w:jc w:val="center"/>
              <w:rPr>
                <w:b/>
                <w:bCs/>
              </w:rPr>
            </w:pPr>
            <w:r w:rsidRPr="00CB157B">
              <w:rPr>
                <w:b/>
                <w:bCs/>
              </w:rPr>
              <w:t>Тыс. руб. с НДС</w:t>
            </w:r>
          </w:p>
        </w:tc>
      </w:tr>
      <w:tr w:rsidR="00CB157B" w:rsidRPr="00CB157B" w14:paraId="4EC24ED7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319C" w14:textId="77777777" w:rsidR="003E08A4" w:rsidRPr="00CB157B" w:rsidRDefault="003E08A4" w:rsidP="0016585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BF02" w14:textId="513A167E" w:rsidR="003E08A4" w:rsidRPr="00CB157B" w:rsidRDefault="000677AC" w:rsidP="000677AC">
            <w:pPr>
              <w:spacing w:line="276" w:lineRule="auto"/>
              <w:rPr>
                <w:b/>
                <w:bCs/>
              </w:rPr>
            </w:pPr>
            <w:r w:rsidRPr="00CB157B">
              <w:rPr>
                <w:b/>
                <w:bCs/>
              </w:rPr>
              <w:t>Стоимость за единицу оборудования в</w:t>
            </w:r>
            <w:r w:rsidR="003E08A4" w:rsidRPr="00CB157B">
              <w:rPr>
                <w:b/>
                <w:bCs/>
              </w:rPr>
              <w:t xml:space="preserve"> ценах 20</w:t>
            </w:r>
            <w:r w:rsidR="002224BF" w:rsidRPr="00CB157B">
              <w:rPr>
                <w:b/>
                <w:bCs/>
              </w:rPr>
              <w:t>2</w:t>
            </w:r>
            <w:r w:rsidR="00C34879" w:rsidRPr="00CB157B">
              <w:rPr>
                <w:b/>
                <w:bCs/>
              </w:rPr>
              <w:t>2</w:t>
            </w:r>
            <w:r w:rsidR="003E08A4" w:rsidRPr="00CB157B">
              <w:rPr>
                <w:b/>
                <w:bCs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086CA" w14:textId="77777777" w:rsidR="003E08A4" w:rsidRPr="00CB157B" w:rsidRDefault="003E08A4" w:rsidP="00E8096A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F622" w14:textId="77777777" w:rsidR="003E08A4" w:rsidRPr="00CB157B" w:rsidRDefault="003E08A4" w:rsidP="00E8096A">
            <w:pPr>
              <w:jc w:val="center"/>
              <w:rPr>
                <w:b/>
                <w:bCs/>
              </w:rPr>
            </w:pPr>
          </w:p>
        </w:tc>
      </w:tr>
      <w:tr w:rsidR="00CB157B" w:rsidRPr="00CB157B" w14:paraId="46CFB180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16FA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7AE5" w14:textId="0DFAD41D" w:rsidR="003E08A4" w:rsidRPr="00CB157B" w:rsidRDefault="003E08A4" w:rsidP="00165858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9E5F" w14:textId="2E034718" w:rsidR="003E08A4" w:rsidRPr="00CB157B" w:rsidRDefault="00FE7C4A" w:rsidP="00435484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480,33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49407" w14:textId="25D7F9E9" w:rsidR="003E08A4" w:rsidRPr="00CB157B" w:rsidRDefault="0031732C" w:rsidP="006E6500">
            <w:pPr>
              <w:jc w:val="center"/>
              <w:rPr>
                <w:bCs/>
              </w:rPr>
            </w:pPr>
            <w:r w:rsidRPr="00CB157B">
              <w:t>57</w:t>
            </w:r>
            <w:r w:rsidR="006E6500" w:rsidRPr="00CB157B">
              <w:t>6</w:t>
            </w:r>
            <w:r w:rsidRPr="00CB157B">
              <w:t>,</w:t>
            </w:r>
            <w:r w:rsidR="006E6500" w:rsidRPr="00CB157B">
              <w:t>40</w:t>
            </w:r>
          </w:p>
        </w:tc>
      </w:tr>
      <w:tr w:rsidR="00CB157B" w:rsidRPr="00CB157B" w14:paraId="7105B7C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CE10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590F" w14:textId="225746B6" w:rsidR="003E08A4" w:rsidRPr="00CB157B" w:rsidRDefault="003E08A4" w:rsidP="0031732C">
            <w:pPr>
              <w:spacing w:line="276" w:lineRule="auto"/>
              <w:rPr>
                <w:b/>
                <w:bCs/>
              </w:rPr>
            </w:pPr>
            <w:r w:rsidRPr="00CB157B"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7A0D" w14:textId="4DEC0501" w:rsidR="003E08A4" w:rsidRPr="00CB157B" w:rsidRDefault="00FE7C4A" w:rsidP="001E7863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85,98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42A40" w14:textId="42526B8B" w:rsidR="003E08A4" w:rsidRPr="00CB157B" w:rsidRDefault="006E6500" w:rsidP="006E6500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103</w:t>
            </w:r>
            <w:r w:rsidR="0031732C" w:rsidRPr="00CB157B">
              <w:rPr>
                <w:bCs/>
              </w:rPr>
              <w:t>,</w:t>
            </w:r>
            <w:r w:rsidRPr="00CB157B">
              <w:rPr>
                <w:bCs/>
              </w:rPr>
              <w:t>1</w:t>
            </w:r>
            <w:r w:rsidR="0031732C" w:rsidRPr="00CB157B">
              <w:rPr>
                <w:bCs/>
              </w:rPr>
              <w:t>8</w:t>
            </w:r>
          </w:p>
        </w:tc>
      </w:tr>
      <w:tr w:rsidR="00CB157B" w:rsidRPr="00CB157B" w14:paraId="4BB4323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D378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52F9D" w14:textId="0D8A964B" w:rsidR="003E08A4" w:rsidRPr="00CB157B" w:rsidRDefault="0031732C" w:rsidP="00C355C2">
            <w:pPr>
              <w:spacing w:line="276" w:lineRule="auto"/>
              <w:rPr>
                <w:b/>
                <w:bCs/>
              </w:rPr>
            </w:pPr>
            <w:r w:rsidRPr="00CB157B">
              <w:t>Монитор 2</w:t>
            </w:r>
            <w:r w:rsidR="00076CEB" w:rsidRPr="00CB157B">
              <w:t>3,8</w:t>
            </w:r>
            <w:r w:rsidRPr="00CB157B">
              <w:t>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6CAF" w14:textId="4D2CCD2F" w:rsidR="003E08A4" w:rsidRPr="00CB157B" w:rsidRDefault="00FE7C4A" w:rsidP="001E7863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21,74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63677" w14:textId="19E851AA" w:rsidR="003E08A4" w:rsidRPr="00CB157B" w:rsidRDefault="00076CEB" w:rsidP="00076CE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26,09</w:t>
            </w:r>
          </w:p>
        </w:tc>
      </w:tr>
      <w:tr w:rsidR="00CB157B" w:rsidRPr="00CB157B" w14:paraId="0D61E3DA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8CB5" w14:textId="77777777" w:rsidR="0031732C" w:rsidRPr="00CB157B" w:rsidRDefault="0031732C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BF69" w14:textId="5B36D5D4" w:rsidR="0031732C" w:rsidRPr="00CB157B" w:rsidRDefault="0031732C" w:rsidP="00C355C2">
            <w:pPr>
              <w:spacing w:line="276" w:lineRule="auto"/>
            </w:pPr>
            <w:r w:rsidRPr="00CB157B">
              <w:t>Монитор 27"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0202D" w14:textId="05F4AED3" w:rsidR="0031732C" w:rsidRPr="00CB157B" w:rsidRDefault="00FE7C4A" w:rsidP="001E7863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F2097" w14:textId="0E503B44" w:rsidR="0031732C" w:rsidRPr="00CB157B" w:rsidRDefault="0031732C" w:rsidP="006E6500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</w:t>
            </w:r>
            <w:r w:rsidR="006E6500" w:rsidRPr="00CB157B">
              <w:rPr>
                <w:bCs/>
              </w:rPr>
              <w:t>6</w:t>
            </w:r>
            <w:r w:rsidRPr="00CB157B">
              <w:rPr>
                <w:bCs/>
              </w:rPr>
              <w:t>,</w:t>
            </w:r>
            <w:r w:rsidR="006E6500" w:rsidRPr="00CB157B">
              <w:rPr>
                <w:bCs/>
              </w:rPr>
              <w:t>40</w:t>
            </w:r>
          </w:p>
        </w:tc>
      </w:tr>
      <w:tr w:rsidR="00CB157B" w:rsidRPr="00CB157B" w14:paraId="05528F5C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D6E8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CE979" w14:textId="78E54A14" w:rsidR="003E08A4" w:rsidRPr="00CB157B" w:rsidRDefault="003E08A4" w:rsidP="00165858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BC00" w14:textId="55382B4B" w:rsidR="003E08A4" w:rsidRPr="00CB157B" w:rsidRDefault="00FE7C4A" w:rsidP="00E8096A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71,00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9F4D6" w14:textId="5251214B" w:rsidR="003E08A4" w:rsidRPr="00CB157B" w:rsidRDefault="006E6500" w:rsidP="00E051BD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85,</w:t>
            </w:r>
            <w:r w:rsidR="00C96D75" w:rsidRPr="00CB157B">
              <w:rPr>
                <w:bCs/>
              </w:rPr>
              <w:t>2</w:t>
            </w:r>
            <w:r w:rsidRPr="00CB157B">
              <w:rPr>
                <w:bCs/>
              </w:rPr>
              <w:t>0</w:t>
            </w:r>
          </w:p>
        </w:tc>
      </w:tr>
      <w:tr w:rsidR="00CB157B" w:rsidRPr="00CB157B" w14:paraId="4D832F94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D983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A86A8" w14:textId="0CB4BA95" w:rsidR="003E08A4" w:rsidRPr="00CB157B" w:rsidRDefault="002F5C4E" w:rsidP="00165858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CAAE7" w14:textId="772C8258" w:rsidR="003E08A4" w:rsidRPr="00CB157B" w:rsidRDefault="00FE7C4A" w:rsidP="0076717A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100,0</w:t>
            </w:r>
            <w:r w:rsidR="0076717A" w:rsidRPr="00CB157B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51E2" w14:textId="62B4A9BF" w:rsidR="003E08A4" w:rsidRPr="00CB157B" w:rsidRDefault="006E6500" w:rsidP="006E6500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120</w:t>
            </w:r>
            <w:r w:rsidR="00C96D75" w:rsidRPr="00CB157B">
              <w:rPr>
                <w:bCs/>
              </w:rPr>
              <w:t>,</w:t>
            </w:r>
            <w:r w:rsidRPr="00CB157B">
              <w:rPr>
                <w:bCs/>
              </w:rPr>
              <w:t>03</w:t>
            </w:r>
          </w:p>
        </w:tc>
      </w:tr>
      <w:tr w:rsidR="00CB157B" w:rsidRPr="00CB157B" w14:paraId="08167398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0AA4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B79C0" w14:textId="10830071" w:rsidR="003E08A4" w:rsidRPr="00CB157B" w:rsidRDefault="002F5C4E" w:rsidP="00165858">
            <w:pPr>
              <w:spacing w:line="276" w:lineRule="auto"/>
              <w:rPr>
                <w:b/>
                <w:bCs/>
              </w:rPr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968A" w14:textId="6B4FAB08" w:rsidR="003E08A4" w:rsidRPr="00CB157B" w:rsidRDefault="00FE7C4A" w:rsidP="00E8096A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45,48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2B" w14:textId="1EC2B743" w:rsidR="003E08A4" w:rsidRPr="00CB157B" w:rsidRDefault="006E6500" w:rsidP="006E6500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54</w:t>
            </w:r>
            <w:r w:rsidR="00C96D75" w:rsidRPr="00CB157B">
              <w:rPr>
                <w:bCs/>
              </w:rPr>
              <w:t>,</w:t>
            </w:r>
            <w:r w:rsidRPr="00CB157B">
              <w:rPr>
                <w:bCs/>
              </w:rPr>
              <w:t>57</w:t>
            </w:r>
          </w:p>
        </w:tc>
      </w:tr>
      <w:tr w:rsidR="00CB157B" w:rsidRPr="00CB157B" w14:paraId="6746012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4A54" w14:textId="77777777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4D1D" w14:textId="6E6EBFC8" w:rsidR="00FE7C4A" w:rsidRPr="00CB157B" w:rsidRDefault="00FE7C4A" w:rsidP="00753F99">
            <w:pPr>
              <w:spacing w:line="276" w:lineRule="auto"/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007C9" w14:textId="29C05DE2" w:rsidR="00FE7C4A" w:rsidRPr="00CB157B" w:rsidRDefault="00FE7C4A" w:rsidP="00E8096A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24,55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70F9" w14:textId="53DE751A" w:rsidR="00FE7C4A" w:rsidRPr="00CB157B" w:rsidRDefault="00FE7C4A" w:rsidP="0074604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</w:t>
            </w:r>
            <w:r w:rsidRPr="00CB157B">
              <w:rPr>
                <w:bCs/>
                <w:lang w:val="en-US"/>
              </w:rPr>
              <w:t>,</w:t>
            </w:r>
            <w:r w:rsidRPr="00CB157B">
              <w:rPr>
                <w:bCs/>
              </w:rPr>
              <w:t>4</w:t>
            </w:r>
            <w:r w:rsidRPr="00CB157B">
              <w:rPr>
                <w:bCs/>
                <w:lang w:val="en-US"/>
              </w:rPr>
              <w:t>6</w:t>
            </w:r>
          </w:p>
        </w:tc>
      </w:tr>
      <w:tr w:rsidR="00CB157B" w:rsidRPr="00CB157B" w14:paraId="644EC9F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8338" w14:textId="77777777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8BC3C" w14:textId="5FE8A90B" w:rsidR="00FE7C4A" w:rsidRPr="00CB157B" w:rsidRDefault="00FE7C4A" w:rsidP="00753F99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A08CF" w14:textId="7BA9F3D1" w:rsidR="00FE7C4A" w:rsidRPr="00CB157B" w:rsidRDefault="00FE7C4A" w:rsidP="00E8096A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49,35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E430" w14:textId="41FB9D8D" w:rsidR="00FE7C4A" w:rsidRPr="00CB157B" w:rsidRDefault="00FE7C4A" w:rsidP="0074604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59,22</w:t>
            </w:r>
          </w:p>
        </w:tc>
      </w:tr>
      <w:tr w:rsidR="00CB157B" w:rsidRPr="00CB157B" w14:paraId="7320E15C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CEC" w14:textId="77777777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3052" w14:textId="1858292D" w:rsidR="00FE7C4A" w:rsidRPr="00CB157B" w:rsidRDefault="00FE7C4A" w:rsidP="00F86510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CB157B">
              <w:rPr>
                <w:rFonts w:ascii="Times New Roman" w:hAnsi="Times New Roman" w:cs="Times New Roman"/>
                <w:b w:val="0"/>
                <w:color w:val="auto"/>
              </w:rPr>
              <w:t>МФУ</w:t>
            </w:r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r w:rsidRPr="00CB157B">
              <w:rPr>
                <w:rFonts w:ascii="Times New Roman" w:hAnsi="Times New Roman" w:cs="Times New Roman"/>
                <w:b w:val="0"/>
                <w:color w:val="auto"/>
              </w:rPr>
              <w:t>лазерный</w:t>
            </w:r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HP Color LaserJet Enterprise Flow MFP M776z, A3, </w:t>
            </w:r>
            <w:r w:rsidRPr="00CB157B">
              <w:rPr>
                <w:rFonts w:ascii="Times New Roman" w:hAnsi="Times New Roman" w:cs="Times New Roman"/>
                <w:b w:val="0"/>
                <w:color w:val="auto"/>
              </w:rPr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714F" w14:textId="12F322D2" w:rsidR="00FE7C4A" w:rsidRPr="00CB157B" w:rsidRDefault="005218DE" w:rsidP="00B0717D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465,9</w:t>
            </w:r>
            <w:r w:rsidR="00B0717D" w:rsidRPr="00CB157B">
              <w:rPr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0D465" w14:textId="22107040" w:rsidR="00FE7C4A" w:rsidRPr="00CB157B" w:rsidRDefault="00FE7C4A" w:rsidP="00FF16CC">
            <w:pPr>
              <w:jc w:val="center"/>
            </w:pPr>
            <w:r w:rsidRPr="00CB157B">
              <w:rPr>
                <w:rStyle w:val="price"/>
              </w:rPr>
              <w:t>559,16</w:t>
            </w:r>
          </w:p>
        </w:tc>
      </w:tr>
      <w:tr w:rsidR="00CB157B" w:rsidRPr="00CB157B" w14:paraId="6966C3D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CB35" w14:textId="2684D126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7497" w14:textId="676C1A55" w:rsidR="00FE7C4A" w:rsidRPr="00CB157B" w:rsidRDefault="00FE7C4A" w:rsidP="00BC1914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CB157B">
              <w:rPr>
                <w:rFonts w:ascii="Times New Roman" w:hAnsi="Times New Roman" w:cs="Times New Roman"/>
                <w:b w:val="0"/>
                <w:color w:val="auto"/>
              </w:rPr>
              <w:t>Плоттер</w:t>
            </w:r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HP </w:t>
            </w:r>
            <w:proofErr w:type="spellStart"/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Designjet</w:t>
            </w:r>
            <w:proofErr w:type="spellEnd"/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F9182" w14:textId="47892285" w:rsidR="00FE7C4A" w:rsidRPr="00CB157B" w:rsidRDefault="005218DE" w:rsidP="00B0717D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327,5</w:t>
            </w:r>
            <w:r w:rsidR="00B0717D" w:rsidRPr="00CB157B">
              <w:rPr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DFB19" w14:textId="57E8AD26" w:rsidR="00FE7C4A" w:rsidRPr="00CB157B" w:rsidRDefault="00FE7C4A" w:rsidP="0074604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393,08</w:t>
            </w:r>
          </w:p>
        </w:tc>
      </w:tr>
      <w:tr w:rsidR="00CB157B" w:rsidRPr="00CB157B" w14:paraId="7D12C38D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75B7" w14:textId="77777777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AAFF" w14:textId="1403E95D" w:rsidR="00FE7C4A" w:rsidRPr="00CB157B" w:rsidRDefault="00FE7C4A" w:rsidP="00BC1914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CB157B">
              <w:rPr>
                <w:rFonts w:ascii="Times New Roman" w:hAnsi="Times New Roman"/>
                <w:b w:val="0"/>
                <w:color w:val="auto"/>
              </w:rPr>
              <w:t xml:space="preserve">Сканер </w:t>
            </w:r>
            <w:proofErr w:type="spellStart"/>
            <w:r w:rsidRPr="00CB157B">
              <w:rPr>
                <w:rFonts w:ascii="Times New Roman" w:hAnsi="Times New Roman"/>
                <w:b w:val="0"/>
                <w:color w:val="auto"/>
              </w:rPr>
              <w:t>ЭларСкан</w:t>
            </w:r>
            <w:proofErr w:type="spellEnd"/>
            <w:r w:rsidRPr="00CB157B">
              <w:rPr>
                <w:rFonts w:ascii="Times New Roman" w:hAnsi="Times New Roman"/>
                <w:b w:val="0"/>
                <w:color w:val="auto"/>
              </w:rPr>
              <w:t xml:space="preserve"> С</w:t>
            </w:r>
            <w:proofErr w:type="gramStart"/>
            <w:r w:rsidRPr="00CB157B">
              <w:rPr>
                <w:rFonts w:ascii="Times New Roman" w:hAnsi="Times New Roman"/>
                <w:b w:val="0"/>
                <w:color w:val="auto"/>
              </w:rPr>
              <w:t>1</w:t>
            </w:r>
            <w:proofErr w:type="gramEnd"/>
            <w:r w:rsidRPr="00CB157B">
              <w:rPr>
                <w:rFonts w:ascii="Times New Roman" w:hAnsi="Times New Roman"/>
                <w:b w:val="0"/>
                <w:color w:val="auto"/>
              </w:rPr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ED759" w14:textId="5F9D3C13" w:rsidR="00FE7C4A" w:rsidRPr="00CB157B" w:rsidRDefault="005A4D97" w:rsidP="00E8096A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3491,67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83B95" w14:textId="3C40C4C2" w:rsidR="00FE7C4A" w:rsidRPr="00CB157B" w:rsidRDefault="003D3422" w:rsidP="0074604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4190,00</w:t>
            </w:r>
          </w:p>
        </w:tc>
      </w:tr>
      <w:tr w:rsidR="00CB157B" w:rsidRPr="00CB157B" w14:paraId="5BA672CD" w14:textId="77777777" w:rsidTr="00B31436">
        <w:trPr>
          <w:trHeight w:val="343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96E3" w14:textId="77777777" w:rsidR="00B31436" w:rsidRPr="00CB157B" w:rsidRDefault="00B31436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643BA" w14:textId="1B8F0980" w:rsidR="00B31436" w:rsidRPr="00CB157B" w:rsidRDefault="00B31436" w:rsidP="00E8096A">
            <w:pPr>
              <w:spacing w:line="276" w:lineRule="auto"/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1186D" w14:textId="56F96B3B" w:rsidR="00B31436" w:rsidRPr="00CB157B" w:rsidRDefault="00B31436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226,50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2FB7B" w14:textId="0194E52D" w:rsidR="00B31436" w:rsidRPr="00CB157B" w:rsidRDefault="00B31436" w:rsidP="00B3143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271,80</w:t>
            </w:r>
          </w:p>
        </w:tc>
      </w:tr>
      <w:tr w:rsidR="00CB157B" w:rsidRPr="00CB157B" w14:paraId="3C4591B3" w14:textId="77777777" w:rsidTr="00C11FA8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4B74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2D57" w14:textId="3812DA6A" w:rsidR="00FE7C4A" w:rsidRPr="00CB157B" w:rsidRDefault="000677AC" w:rsidP="000677AC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</w:t>
            </w:r>
            <w:r w:rsidR="00FE7C4A" w:rsidRPr="00CB157B">
              <w:rPr>
                <w:b/>
              </w:rPr>
              <w:t xml:space="preserve"> ценах 202</w:t>
            </w:r>
            <w:r w:rsidR="00474AF6" w:rsidRPr="00CB157B">
              <w:rPr>
                <w:b/>
              </w:rPr>
              <w:t>3</w:t>
            </w:r>
            <w:r w:rsidR="00D469A6" w:rsidRPr="00CB157B">
              <w:rPr>
                <w:b/>
              </w:rPr>
              <w:t xml:space="preserve"> </w:t>
            </w:r>
            <w:r w:rsidR="00FE7C4A" w:rsidRPr="00CB157B">
              <w:rPr>
                <w:b/>
              </w:rPr>
              <w:t xml:space="preserve"> года </w:t>
            </w:r>
            <w:r w:rsidRPr="00CB157B">
              <w:rPr>
                <w:b/>
              </w:rPr>
              <w:t>(т</w:t>
            </w:r>
            <w:r w:rsidR="00FE7C4A" w:rsidRPr="00CB157B">
              <w:rPr>
                <w:b/>
              </w:rPr>
              <w:t xml:space="preserve">емп роста индекса потребительских цен (ИПЦ) </w:t>
            </w:r>
            <w:r w:rsidR="00474AF6" w:rsidRPr="00CB157B">
              <w:rPr>
                <w:b/>
              </w:rPr>
              <w:t>2023</w:t>
            </w:r>
            <w:r w:rsidR="00FE32B5" w:rsidRPr="00CB157B">
              <w:rPr>
                <w:b/>
              </w:rPr>
              <w:t xml:space="preserve"> </w:t>
            </w:r>
            <w:r w:rsidR="00FE7C4A" w:rsidRPr="00CB157B">
              <w:rPr>
                <w:b/>
              </w:rPr>
              <w:t>год – 1,04</w:t>
            </w:r>
            <w:r w:rsidRPr="00CB157B">
              <w:rPr>
                <w:b/>
              </w:rPr>
              <w:t>)</w:t>
            </w:r>
            <w:r w:rsidR="00FE7C4A"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C0899" w14:textId="77777777" w:rsidR="00FE7C4A" w:rsidRPr="00CB157B" w:rsidRDefault="00FE7C4A" w:rsidP="00591EDB">
            <w:pPr>
              <w:jc w:val="center"/>
              <w:rPr>
                <w:bCs/>
              </w:rPr>
            </w:pPr>
          </w:p>
          <w:p w14:paraId="4AD29499" w14:textId="77777777" w:rsidR="00FE7C4A" w:rsidRPr="00CB157B" w:rsidRDefault="00FE7C4A" w:rsidP="00591EDB">
            <w:pPr>
              <w:jc w:val="center"/>
              <w:rPr>
                <w:bCs/>
              </w:rPr>
            </w:pPr>
          </w:p>
          <w:p w14:paraId="1793243F" w14:textId="2AB3DD00" w:rsidR="00FE7C4A" w:rsidRPr="00CB157B" w:rsidRDefault="00FE7C4A" w:rsidP="00C11FA8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21B8F" w14:textId="77777777" w:rsidR="00FE7C4A" w:rsidRPr="00CB157B" w:rsidRDefault="00FE7C4A" w:rsidP="00591EDB">
            <w:pPr>
              <w:jc w:val="center"/>
              <w:rPr>
                <w:bCs/>
              </w:rPr>
            </w:pPr>
          </w:p>
          <w:p w14:paraId="3D081271" w14:textId="77777777" w:rsidR="00FE7C4A" w:rsidRPr="00CB157B" w:rsidRDefault="00FE7C4A" w:rsidP="00591EDB">
            <w:pPr>
              <w:jc w:val="center"/>
              <w:rPr>
                <w:bCs/>
              </w:rPr>
            </w:pPr>
          </w:p>
          <w:p w14:paraId="02E23CDD" w14:textId="5131FFD9" w:rsidR="00FE7C4A" w:rsidRPr="00CB157B" w:rsidRDefault="00FE7C4A" w:rsidP="00C11FA8">
            <w:pPr>
              <w:rPr>
                <w:bCs/>
              </w:rPr>
            </w:pPr>
          </w:p>
        </w:tc>
      </w:tr>
      <w:tr w:rsidR="00CB157B" w:rsidRPr="00CB157B" w14:paraId="2571C035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5046" w14:textId="77777777" w:rsidR="00FE7C4A" w:rsidRPr="00CB157B" w:rsidRDefault="00FE7C4A" w:rsidP="00E8096A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75895" w14:textId="1A38C537" w:rsidR="00FE7C4A" w:rsidRPr="00CB157B" w:rsidRDefault="00FE7C4A" w:rsidP="00E8096A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E2D16" w14:textId="05AC3F1F" w:rsidR="00FE7C4A" w:rsidRPr="00CB157B" w:rsidRDefault="0028228E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499,5</w:t>
            </w:r>
            <w:r w:rsidR="0039448E" w:rsidRPr="00CB157B">
              <w:rPr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4807B" w14:textId="25C7967F" w:rsidR="00FE7C4A" w:rsidRPr="00CB157B" w:rsidRDefault="0028228E" w:rsidP="0039448E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599,4</w:t>
            </w:r>
            <w:r w:rsidR="0039448E" w:rsidRPr="00CB157B">
              <w:rPr>
                <w:bCs/>
              </w:rPr>
              <w:t>5</w:t>
            </w:r>
          </w:p>
        </w:tc>
      </w:tr>
      <w:tr w:rsidR="00CB157B" w:rsidRPr="00CB157B" w14:paraId="54FD7589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FE73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B2C43" w14:textId="44A4E350" w:rsidR="00FE7C4A" w:rsidRPr="00CB157B" w:rsidRDefault="00FE7C4A" w:rsidP="00E53CBA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DFCE" w14:textId="246263BB" w:rsidR="00FE7C4A" w:rsidRPr="00CB157B" w:rsidRDefault="0028228E" w:rsidP="00591EDB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89,42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FB707" w14:textId="053D18D0" w:rsidR="00FE7C4A" w:rsidRPr="00CB157B" w:rsidRDefault="0028228E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107,31</w:t>
            </w:r>
          </w:p>
        </w:tc>
      </w:tr>
      <w:tr w:rsidR="00CB157B" w:rsidRPr="00CB157B" w14:paraId="5BA13D9D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290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1470" w14:textId="174DEC89" w:rsidR="00FE7C4A" w:rsidRPr="00CB157B" w:rsidRDefault="00FE7C4A" w:rsidP="0028228E">
            <w:pPr>
              <w:spacing w:line="276" w:lineRule="auto"/>
            </w:pPr>
            <w:r w:rsidRPr="00CB157B">
              <w:t>Монитор 2</w:t>
            </w:r>
            <w:r w:rsidR="0028228E" w:rsidRPr="00CB157B">
              <w:t>3</w:t>
            </w:r>
            <w:r w:rsidRPr="00CB157B">
              <w:t>,</w:t>
            </w:r>
            <w:r w:rsidR="0028228E" w:rsidRPr="00CB157B">
              <w:t>8</w:t>
            </w:r>
            <w:r w:rsidRPr="00CB157B">
              <w:t xml:space="preserve">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1FCA1" w14:textId="3A8E47B0" w:rsidR="00FE7C4A" w:rsidRPr="00CB157B" w:rsidRDefault="0028228E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22,61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59490" w14:textId="4CBF4261" w:rsidR="00FE7C4A" w:rsidRPr="00CB157B" w:rsidRDefault="0028228E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27,13</w:t>
            </w:r>
          </w:p>
        </w:tc>
      </w:tr>
      <w:tr w:rsidR="00CB157B" w:rsidRPr="00CB157B" w14:paraId="39E97206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7E2C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22D7" w14:textId="5D5D58DD" w:rsidR="00FE7C4A" w:rsidRPr="00CB157B" w:rsidRDefault="00FE7C4A" w:rsidP="00E8096A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A8F88" w14:textId="0B68A073" w:rsidR="00FE7C4A" w:rsidRPr="00CB157B" w:rsidRDefault="0028228E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22,88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15729" w14:textId="1910EB83" w:rsidR="00FE7C4A" w:rsidRPr="00CB157B" w:rsidRDefault="0028228E" w:rsidP="0039448E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27,4</w:t>
            </w:r>
            <w:r w:rsidR="0039448E" w:rsidRPr="00CB157B">
              <w:rPr>
                <w:bCs/>
              </w:rPr>
              <w:t>5</w:t>
            </w:r>
          </w:p>
        </w:tc>
      </w:tr>
      <w:tr w:rsidR="00CB157B" w:rsidRPr="00CB157B" w14:paraId="03E52E76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03CB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75B0" w14:textId="0EEFD385" w:rsidR="00FE7C4A" w:rsidRPr="00CB157B" w:rsidRDefault="00FE7C4A" w:rsidP="00E8096A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1ACD7" w14:textId="0901FF81" w:rsidR="00FE7C4A" w:rsidRPr="00CB157B" w:rsidRDefault="0028228E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73,84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08E05" w14:textId="442536FC" w:rsidR="00FE7C4A" w:rsidRPr="00CB157B" w:rsidRDefault="0028228E" w:rsidP="0039448E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88,6</w:t>
            </w:r>
            <w:r w:rsidR="0039448E" w:rsidRPr="00CB157B">
              <w:rPr>
                <w:bCs/>
              </w:rPr>
              <w:t>0</w:t>
            </w:r>
          </w:p>
        </w:tc>
      </w:tr>
      <w:tr w:rsidR="00CB157B" w:rsidRPr="00CB157B" w14:paraId="1DCD922E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4508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2D2E" w14:textId="21923F5A" w:rsidR="00FE7C4A" w:rsidRPr="00CB157B" w:rsidRDefault="00FE7C4A" w:rsidP="00E8096A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71F6A" w14:textId="43AE58F7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104,0</w:t>
            </w:r>
            <w:r w:rsidR="0039448E" w:rsidRPr="00CB157B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D2051" w14:textId="72CA7F05" w:rsidR="00FE7C4A" w:rsidRPr="00CB157B" w:rsidRDefault="00A92658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124,83</w:t>
            </w:r>
          </w:p>
        </w:tc>
      </w:tr>
      <w:tr w:rsidR="00CB157B" w:rsidRPr="00CB157B" w14:paraId="38DA22F3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18A4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926FD" w14:textId="029535B8" w:rsidR="00FE7C4A" w:rsidRPr="00CB157B" w:rsidRDefault="00FE7C4A" w:rsidP="00E8096A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9A8D3" w14:textId="657618E2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47,</w:t>
            </w:r>
            <w:r w:rsidR="0039448E" w:rsidRPr="00CB157B">
              <w:rPr>
                <w:bCs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E9C97" w14:textId="145FDBE0" w:rsidR="00FE7C4A" w:rsidRPr="00CB157B" w:rsidRDefault="00A92658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56,75</w:t>
            </w:r>
          </w:p>
        </w:tc>
      </w:tr>
      <w:tr w:rsidR="00CB157B" w:rsidRPr="00CB157B" w14:paraId="4E75D130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6E8D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0C7C6" w14:textId="3B7B4083" w:rsidR="00FE7C4A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CEBBD" w14:textId="627B8C67" w:rsidR="00FE7C4A" w:rsidRPr="00CB157B" w:rsidRDefault="00A92658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25,53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CB8AF" w14:textId="2D67EF58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30,6</w:t>
            </w:r>
            <w:r w:rsidR="0039448E" w:rsidRPr="00CB157B">
              <w:rPr>
                <w:bCs/>
              </w:rPr>
              <w:t>3</w:t>
            </w:r>
          </w:p>
        </w:tc>
      </w:tr>
      <w:tr w:rsidR="00CB157B" w:rsidRPr="00CB157B" w14:paraId="14D922B6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5313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BFF96" w14:textId="30A02107" w:rsidR="00FE7C4A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8BE64" w14:textId="000570EA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51,3</w:t>
            </w:r>
            <w:r w:rsidR="0039448E" w:rsidRPr="00CB157B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CABD7" w14:textId="52CCED82" w:rsidR="00FE7C4A" w:rsidRPr="00CB157B" w:rsidRDefault="00A92658" w:rsidP="00591EDB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61,5</w:t>
            </w:r>
            <w:r w:rsidRPr="00CB157B">
              <w:rPr>
                <w:bCs/>
              </w:rPr>
              <w:t>9</w:t>
            </w:r>
          </w:p>
        </w:tc>
      </w:tr>
      <w:tr w:rsidR="00CB157B" w:rsidRPr="00CB157B" w14:paraId="3DEAC27D" w14:textId="77777777" w:rsidTr="00A92658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EC26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5391B" w14:textId="66A3EA83" w:rsidR="00FE7C4A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CAFB4" w14:textId="2BD9BB76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484,6</w:t>
            </w:r>
            <w:r w:rsidR="0039448E" w:rsidRPr="00CB157B"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D5FA2" w14:textId="2D9501E5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581,5</w:t>
            </w:r>
            <w:r w:rsidR="0039448E" w:rsidRPr="00CB157B">
              <w:rPr>
                <w:bCs/>
              </w:rPr>
              <w:t>2</w:t>
            </w:r>
          </w:p>
        </w:tc>
      </w:tr>
      <w:tr w:rsidR="00CB157B" w:rsidRPr="00CB157B" w14:paraId="031DA180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E66A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25404" w14:textId="6FA9D3D4" w:rsidR="00FE7C4A" w:rsidRPr="00CB157B" w:rsidRDefault="00A92658" w:rsidP="00E8096A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DD953" w14:textId="4A2BA225" w:rsidR="00FE7C4A" w:rsidRPr="00CB157B" w:rsidRDefault="00A92658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340,67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6FDA6" w14:textId="547C671F" w:rsidR="00FE7C4A" w:rsidRPr="00CB157B" w:rsidRDefault="00A92658" w:rsidP="00591EDB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408,80</w:t>
            </w:r>
          </w:p>
        </w:tc>
      </w:tr>
      <w:tr w:rsidR="00CB157B" w:rsidRPr="00CB157B" w14:paraId="11A9AB5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944F" w14:textId="77777777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E5A51" w14:textId="3FEB3E7C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B9112" w14:textId="69842EB0" w:rsidR="00687728" w:rsidRPr="00CB157B" w:rsidRDefault="00A92658" w:rsidP="00596626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3631,33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9297E" w14:textId="6A234A65" w:rsidR="00687728" w:rsidRPr="00CB157B" w:rsidRDefault="00A92658" w:rsidP="00596626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4357,6</w:t>
            </w:r>
            <w:r w:rsidRPr="00CB157B">
              <w:rPr>
                <w:bCs/>
              </w:rPr>
              <w:t>0</w:t>
            </w:r>
          </w:p>
        </w:tc>
      </w:tr>
      <w:tr w:rsidR="00CB157B" w:rsidRPr="00CB157B" w14:paraId="1329F3C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3EA" w14:textId="77777777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1451E" w14:textId="3EC8E7A0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550B6" w14:textId="0660534F" w:rsidR="00687728" w:rsidRPr="00CB157B" w:rsidRDefault="00A92658" w:rsidP="00596626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235,56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3486" w14:textId="653A249F" w:rsidR="00687728" w:rsidRPr="00CB157B" w:rsidRDefault="00A92658" w:rsidP="00596626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282,67</w:t>
            </w:r>
          </w:p>
        </w:tc>
      </w:tr>
      <w:tr w:rsidR="00CB157B" w:rsidRPr="00CB157B" w14:paraId="1AF99F93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1CB8" w14:textId="77777777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18727" w14:textId="77777777" w:rsidR="00687728" w:rsidRPr="00CB157B" w:rsidRDefault="00687728" w:rsidP="00E8096A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A182" w14:textId="77777777" w:rsidR="00687728" w:rsidRPr="00CB157B" w:rsidRDefault="00687728" w:rsidP="00596626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2D6DD" w14:textId="77777777" w:rsidR="00687728" w:rsidRPr="00CB157B" w:rsidRDefault="00687728" w:rsidP="00596626">
            <w:pPr>
              <w:jc w:val="center"/>
              <w:rPr>
                <w:bCs/>
                <w:lang w:val="en-US"/>
              </w:rPr>
            </w:pPr>
          </w:p>
        </w:tc>
      </w:tr>
      <w:tr w:rsidR="00CB157B" w:rsidRPr="00CB157B" w14:paraId="44449C82" w14:textId="77777777" w:rsidTr="00596626">
        <w:trPr>
          <w:trHeight w:val="46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BDB1" w14:textId="77777777" w:rsidR="00687728" w:rsidRPr="00CB157B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C1E7" w14:textId="6623DAA3" w:rsidR="00687728" w:rsidRPr="00CB157B" w:rsidRDefault="00126B70" w:rsidP="00D2608A">
            <w:pPr>
              <w:spacing w:line="276" w:lineRule="auto"/>
              <w:jc w:val="center"/>
              <w:rPr>
                <w:lang w:val="en-US"/>
              </w:rPr>
            </w:pPr>
            <w:r w:rsidRPr="00CB157B">
              <w:rPr>
                <w:b/>
              </w:rPr>
              <w:t>Р</w:t>
            </w:r>
            <w:r w:rsidR="00687728" w:rsidRPr="00CB157B">
              <w:rPr>
                <w:b/>
              </w:rPr>
              <w:t xml:space="preserve">асчет </w:t>
            </w:r>
            <w:r w:rsidR="00D2608A" w:rsidRPr="00CB157B">
              <w:rPr>
                <w:b/>
              </w:rPr>
              <w:t xml:space="preserve">стоимости </w:t>
            </w:r>
            <w:r w:rsidR="00687728" w:rsidRPr="00CB157B">
              <w:rPr>
                <w:b/>
              </w:rPr>
              <w:t>на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94D11" w14:textId="77777777" w:rsidR="00687728" w:rsidRPr="00CB157B" w:rsidRDefault="00687728" w:rsidP="00596626">
            <w:pPr>
              <w:spacing w:line="288" w:lineRule="auto"/>
              <w:jc w:val="center"/>
              <w:rPr>
                <w:lang w:val="en-US"/>
              </w:rPr>
            </w:pPr>
          </w:p>
          <w:p w14:paraId="4E7F93DB" w14:textId="47D75005" w:rsidR="00687728" w:rsidRPr="00CB157B" w:rsidRDefault="00687728" w:rsidP="0059662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29B4" w14:textId="05D5704A" w:rsidR="00687728" w:rsidRPr="00CB157B" w:rsidRDefault="00687728" w:rsidP="00596626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CB157B" w:rsidRPr="00CB157B" w14:paraId="564CB47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2259" w14:textId="77777777" w:rsidR="00687728" w:rsidRPr="00CB157B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874BE" w14:textId="4A7AFB5A" w:rsidR="00687728" w:rsidRPr="00CB157B" w:rsidRDefault="00DC08E3" w:rsidP="00A22E59">
            <w:pPr>
              <w:spacing w:line="276" w:lineRule="auto"/>
              <w:rPr>
                <w:b/>
              </w:rPr>
            </w:pPr>
            <w:r w:rsidRPr="00CB157B">
              <w:t>Системный блок (6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370A4" w14:textId="3113B453" w:rsidR="00687728" w:rsidRPr="00CB157B" w:rsidRDefault="00A92658" w:rsidP="00CB0F1E">
            <w:pPr>
              <w:spacing w:line="288" w:lineRule="auto"/>
              <w:jc w:val="center"/>
            </w:pPr>
            <w:r w:rsidRPr="00CB157B">
              <w:rPr>
                <w:lang w:val="en-US"/>
              </w:rPr>
              <w:t>536,5</w:t>
            </w:r>
            <w:r w:rsidR="00CB0F1E" w:rsidRPr="00CB157B"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538B1" w14:textId="12D16F41" w:rsidR="00687728" w:rsidRPr="00CB157B" w:rsidRDefault="00A92658" w:rsidP="00CB0F1E">
            <w:pPr>
              <w:spacing w:line="288" w:lineRule="auto"/>
              <w:jc w:val="center"/>
            </w:pPr>
            <w:r w:rsidRPr="00CB157B">
              <w:t>643,8</w:t>
            </w:r>
            <w:r w:rsidR="00CB0F1E" w:rsidRPr="00CB157B">
              <w:t>4</w:t>
            </w:r>
          </w:p>
        </w:tc>
      </w:tr>
      <w:tr w:rsidR="00CB157B" w:rsidRPr="00CB157B" w14:paraId="0A637AF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0FEC" w14:textId="77777777" w:rsidR="00687728" w:rsidRPr="00CB157B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7C32" w14:textId="55A1D180" w:rsidR="00687728" w:rsidRPr="00CB157B" w:rsidRDefault="00687728" w:rsidP="00A22E59">
            <w:pPr>
              <w:spacing w:line="276" w:lineRule="auto"/>
              <w:rPr>
                <w:b/>
              </w:rPr>
            </w:pPr>
            <w:r w:rsidRPr="00CB157B">
              <w:t>Монитор 2</w:t>
            </w:r>
            <w:r w:rsidR="00DC08E3" w:rsidRPr="00CB157B">
              <w:t>3</w:t>
            </w:r>
            <w:r w:rsidRPr="00CB157B">
              <w:t>,</w:t>
            </w:r>
            <w:r w:rsidR="00DC08E3" w:rsidRPr="00CB157B">
              <w:t>8</w:t>
            </w:r>
            <w:r w:rsidRPr="00CB157B">
              <w:t>" (</w:t>
            </w:r>
            <w:r w:rsidR="00DC08E3" w:rsidRPr="00CB157B">
              <w:t>3</w:t>
            </w:r>
            <w:r w:rsidRPr="00CB157B">
              <w:t xml:space="preserve">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4B21" w14:textId="59BEB1B5" w:rsidR="00687728" w:rsidRPr="00CB157B" w:rsidRDefault="00A92658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lang w:val="en-US"/>
              </w:rPr>
              <w:t>67,83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F6F9" w14:textId="3EBD87F5" w:rsidR="00687728" w:rsidRPr="00CB157B" w:rsidRDefault="00A92658" w:rsidP="00596626">
            <w:pPr>
              <w:spacing w:line="288" w:lineRule="auto"/>
              <w:jc w:val="center"/>
            </w:pPr>
            <w:r w:rsidRPr="00CB157B">
              <w:t>81,39</w:t>
            </w:r>
          </w:p>
        </w:tc>
      </w:tr>
      <w:tr w:rsidR="00CB157B" w:rsidRPr="00CB157B" w14:paraId="3AF86380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1058" w14:textId="77777777" w:rsidR="00687728" w:rsidRPr="00CB157B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BB000" w14:textId="770F26E1" w:rsidR="00687728" w:rsidRPr="00CB157B" w:rsidRDefault="00687728" w:rsidP="00A22E59">
            <w:pPr>
              <w:spacing w:line="276" w:lineRule="auto"/>
              <w:rPr>
                <w:b/>
              </w:rPr>
            </w:pPr>
            <w:r w:rsidRPr="00CB157B">
              <w:t>Монитор 27" (</w:t>
            </w:r>
            <w:r w:rsidR="00DC08E3" w:rsidRPr="00CB157B">
              <w:t>3</w:t>
            </w:r>
            <w:r w:rsidRPr="00CB157B">
              <w:t xml:space="preserve">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B409" w14:textId="7C88E1B9" w:rsidR="00687728" w:rsidRPr="00CB157B" w:rsidRDefault="00A92658" w:rsidP="00CB0F1E">
            <w:pPr>
              <w:spacing w:line="288" w:lineRule="auto"/>
              <w:jc w:val="center"/>
            </w:pPr>
            <w:r w:rsidRPr="00CB157B">
              <w:rPr>
                <w:lang w:val="en-US"/>
              </w:rPr>
              <w:t>68,6</w:t>
            </w:r>
            <w:r w:rsidR="00CB0F1E" w:rsidRPr="00CB157B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9468" w14:textId="393588FE" w:rsidR="00687728" w:rsidRPr="00CB157B" w:rsidRDefault="00A92658" w:rsidP="00CB0F1E">
            <w:pPr>
              <w:spacing w:line="288" w:lineRule="auto"/>
              <w:jc w:val="center"/>
            </w:pPr>
            <w:r w:rsidRPr="00CB157B">
              <w:t>82,3</w:t>
            </w:r>
            <w:r w:rsidR="00CB0F1E" w:rsidRPr="00CB157B">
              <w:t>6</w:t>
            </w:r>
          </w:p>
        </w:tc>
      </w:tr>
      <w:tr w:rsidR="00CB157B" w:rsidRPr="00CB157B" w14:paraId="2FAE551A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846B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7E578" w14:textId="744CC71A" w:rsidR="00596626" w:rsidRPr="00CB157B" w:rsidRDefault="00596626" w:rsidP="00A22E59">
            <w:pPr>
              <w:spacing w:line="276" w:lineRule="auto"/>
              <w:rPr>
                <w:b/>
              </w:rPr>
            </w:pPr>
            <w:r w:rsidRPr="00CB157B">
              <w:t>Ноутбук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B1C4F" w14:textId="7B6236B7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bCs/>
                <w:lang w:val="en-US"/>
              </w:rPr>
              <w:t>73,84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9FC3B" w14:textId="730C9C18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rPr>
                <w:bCs/>
              </w:rPr>
              <w:t>88,6</w:t>
            </w:r>
            <w:r w:rsidR="00CB0F1E" w:rsidRPr="00CB157B">
              <w:rPr>
                <w:bCs/>
              </w:rPr>
              <w:t>0</w:t>
            </w:r>
          </w:p>
        </w:tc>
      </w:tr>
      <w:tr w:rsidR="00CB157B" w:rsidRPr="00CB157B" w14:paraId="02E0F7BF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A4C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14200" w14:textId="6A632315" w:rsidR="00596626" w:rsidRPr="00CB157B" w:rsidRDefault="00596626" w:rsidP="00A22E59">
            <w:pPr>
              <w:spacing w:line="276" w:lineRule="auto"/>
              <w:rPr>
                <w:b/>
              </w:rPr>
            </w:pPr>
            <w:r w:rsidRPr="00CB157B">
              <w:t>Моноблок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DAC0E" w14:textId="6C3661CC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rPr>
                <w:bCs/>
                <w:lang w:val="en-US"/>
              </w:rPr>
              <w:t>104,0</w:t>
            </w:r>
            <w:r w:rsidR="00CB0F1E" w:rsidRPr="00CB157B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5573" w14:textId="3D62B8B5" w:rsidR="00596626" w:rsidRPr="00CB157B" w:rsidRDefault="00596626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124,83</w:t>
            </w:r>
          </w:p>
        </w:tc>
      </w:tr>
      <w:tr w:rsidR="00CB157B" w:rsidRPr="00CB157B" w14:paraId="43701762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541F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91382" w14:textId="6C469751" w:rsidR="00596626" w:rsidRPr="00CB157B" w:rsidRDefault="00596626" w:rsidP="00A22E59">
            <w:pPr>
              <w:spacing w:line="276" w:lineRule="auto"/>
              <w:rPr>
                <w:b/>
              </w:rPr>
            </w:pPr>
            <w:r w:rsidRPr="00CB157B">
              <w:t>Коммутатор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E51CC" w14:textId="687E54B5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rPr>
                <w:lang w:val="en-US"/>
              </w:rPr>
              <w:t>94,5</w:t>
            </w:r>
            <w:r w:rsidR="00CB0F1E" w:rsidRPr="00CB157B"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C46C" w14:textId="661A5C20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t>113,5</w:t>
            </w:r>
            <w:r w:rsidR="00CB0F1E" w:rsidRPr="00CB157B">
              <w:t>1</w:t>
            </w:r>
          </w:p>
        </w:tc>
      </w:tr>
      <w:tr w:rsidR="00CB157B" w:rsidRPr="00CB157B" w14:paraId="6B14D529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6E05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77C2C" w14:textId="5ADDFF53" w:rsidR="00596626" w:rsidRPr="00CB157B" w:rsidRDefault="00596626" w:rsidP="00A22E59">
            <w:pPr>
              <w:spacing w:line="276" w:lineRule="auto"/>
              <w:rPr>
                <w:b/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9355" w14:textId="192260C3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lang w:val="en-US"/>
              </w:rPr>
              <w:t>205,30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7D436" w14:textId="532B9FCD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lang w:val="en-US"/>
              </w:rPr>
              <w:t>246,36</w:t>
            </w:r>
          </w:p>
        </w:tc>
      </w:tr>
      <w:tr w:rsidR="00CB157B" w:rsidRPr="00CB157B" w14:paraId="05E112E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9DA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86578" w14:textId="280FCA96" w:rsidR="00596626" w:rsidRPr="00CB157B" w:rsidRDefault="00596626" w:rsidP="00A22E59">
            <w:pPr>
              <w:spacing w:line="276" w:lineRule="auto"/>
              <w:rPr>
                <w:b/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  <w:r w:rsidRPr="00CB157B">
              <w:rPr>
                <w:lang w:val="en-US"/>
              </w:rPr>
              <w:t xml:space="preserve"> (1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98C0D" w14:textId="5735EAC7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rPr>
                <w:bCs/>
                <w:lang w:val="en-US"/>
              </w:rPr>
              <w:t>484,6</w:t>
            </w:r>
            <w:r w:rsidR="00CB0F1E" w:rsidRPr="00CB157B"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EB84B" w14:textId="2B342B68" w:rsidR="00596626" w:rsidRPr="00CB157B" w:rsidRDefault="00596626" w:rsidP="00CB0F1E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bCs/>
                <w:lang w:val="en-US"/>
              </w:rPr>
              <w:t>581,5</w:t>
            </w:r>
            <w:r w:rsidR="00CB0F1E" w:rsidRPr="00CB157B">
              <w:rPr>
                <w:bCs/>
              </w:rPr>
              <w:t>2</w:t>
            </w:r>
          </w:p>
        </w:tc>
      </w:tr>
      <w:tr w:rsidR="00CB157B" w:rsidRPr="00CB157B" w14:paraId="241ED377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3905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4E21" w14:textId="3E03C21E" w:rsidR="00596626" w:rsidRPr="00CB157B" w:rsidRDefault="00596626" w:rsidP="00A22E59">
            <w:pPr>
              <w:spacing w:line="276" w:lineRule="auto"/>
              <w:rPr>
                <w:b/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 (1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5359B" w14:textId="0A69AB4D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bCs/>
                <w:lang w:val="en-US"/>
              </w:rPr>
              <w:t>340,67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6718B" w14:textId="12DD4ED1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bCs/>
                <w:lang w:val="en-US"/>
              </w:rPr>
              <w:t>408,80</w:t>
            </w:r>
          </w:p>
        </w:tc>
      </w:tr>
      <w:tr w:rsidR="00CB157B" w:rsidRPr="00CB157B" w14:paraId="79AD44BF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8ADE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7285D" w14:textId="2E4BC9E9" w:rsidR="00596626" w:rsidRPr="00CB157B" w:rsidRDefault="00596626" w:rsidP="00A22E59">
            <w:pPr>
              <w:spacing w:line="276" w:lineRule="auto"/>
              <w:rPr>
                <w:b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  <w:r w:rsidRPr="00CB157B">
              <w:t xml:space="preserve">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36BA" w14:textId="2D4CCC32" w:rsidR="00596626" w:rsidRPr="00CB157B" w:rsidRDefault="00596626" w:rsidP="00596626">
            <w:pPr>
              <w:spacing w:line="288" w:lineRule="auto"/>
              <w:jc w:val="center"/>
            </w:pPr>
            <w:r w:rsidRPr="00CB157B">
              <w:rPr>
                <w:bCs/>
                <w:lang w:val="en-US"/>
              </w:rPr>
              <w:t>235,56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44739" w14:textId="76426816" w:rsidR="00596626" w:rsidRPr="00CB157B" w:rsidRDefault="00596626" w:rsidP="00596626">
            <w:pPr>
              <w:spacing w:line="288" w:lineRule="auto"/>
              <w:jc w:val="center"/>
            </w:pPr>
            <w:r w:rsidRPr="00CB157B">
              <w:rPr>
                <w:bCs/>
                <w:lang w:val="en-US"/>
              </w:rPr>
              <w:t>282,67</w:t>
            </w:r>
          </w:p>
        </w:tc>
      </w:tr>
      <w:tr w:rsidR="00CB157B" w:rsidRPr="00CB157B" w14:paraId="26FB743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31D8" w14:textId="77777777" w:rsidR="00596626" w:rsidRPr="00CB157B" w:rsidRDefault="00596626" w:rsidP="00E8096A">
            <w:pPr>
              <w:spacing w:line="276" w:lineRule="auto"/>
              <w:rPr>
                <w:b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078E" w14:textId="313AD2BD" w:rsidR="00596626" w:rsidRPr="00CB157B" w:rsidRDefault="00596626" w:rsidP="00E8096A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8B57F" w14:textId="50B5B924" w:rsidR="00596626" w:rsidRPr="00CB157B" w:rsidRDefault="00596626" w:rsidP="00596626">
            <w:pPr>
              <w:spacing w:line="288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7739F" w14:textId="5194B377" w:rsidR="00596626" w:rsidRPr="00CB157B" w:rsidRDefault="00596626" w:rsidP="00596626">
            <w:pPr>
              <w:spacing w:line="288" w:lineRule="auto"/>
              <w:jc w:val="center"/>
            </w:pPr>
          </w:p>
        </w:tc>
      </w:tr>
      <w:tr w:rsidR="00CB157B" w:rsidRPr="00CB157B" w14:paraId="67DCA20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26E3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BDB0" w14:textId="0F709195" w:rsidR="00596626" w:rsidRPr="00CB157B" w:rsidRDefault="00596626" w:rsidP="001A5E42">
            <w:pPr>
              <w:spacing w:line="276" w:lineRule="auto"/>
              <w:jc w:val="right"/>
              <w:rPr>
                <w:b/>
                <w:bCs/>
              </w:rPr>
            </w:pPr>
            <w:r w:rsidRPr="00CB157B">
              <w:rPr>
                <w:b/>
                <w:bCs/>
              </w:rPr>
              <w:t>ИТОГО на 2023г.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E015" w14:textId="2E71A06C" w:rsidR="00596626" w:rsidRPr="00CB157B" w:rsidRDefault="00412ADD" w:rsidP="00CB0F1E">
            <w:pPr>
              <w:jc w:val="center"/>
              <w:rPr>
                <w:b/>
              </w:rPr>
            </w:pPr>
            <w:r w:rsidRPr="00CB157B">
              <w:rPr>
                <w:b/>
              </w:rPr>
              <w:t>2211,</w:t>
            </w:r>
            <w:r w:rsidR="00CB0F1E" w:rsidRPr="00CB157B">
              <w:rPr>
                <w:b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429E" w14:textId="7C9F22B6" w:rsidR="00596626" w:rsidRPr="00CB157B" w:rsidRDefault="00412ADD" w:rsidP="00CB0F1E">
            <w:pPr>
              <w:jc w:val="center"/>
              <w:rPr>
                <w:b/>
              </w:rPr>
            </w:pPr>
            <w:r w:rsidRPr="00CB157B">
              <w:rPr>
                <w:b/>
              </w:rPr>
              <w:t>2653,9</w:t>
            </w:r>
            <w:r w:rsidR="00CB0F1E" w:rsidRPr="00CB157B">
              <w:rPr>
                <w:b/>
              </w:rPr>
              <w:t>0</w:t>
            </w:r>
          </w:p>
        </w:tc>
      </w:tr>
      <w:tr w:rsidR="00CB157B" w:rsidRPr="00CB157B" w14:paraId="6425678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41E9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6EF8" w14:textId="77777777" w:rsidR="00596626" w:rsidRPr="00CB157B" w:rsidRDefault="00596626" w:rsidP="003E08A4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0C70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178E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CB157B" w14:paraId="5997CE5F" w14:textId="77777777" w:rsidTr="00814F72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5C47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DC5F7" w14:textId="553CC48C" w:rsidR="00621019" w:rsidRPr="00CB157B" w:rsidRDefault="00621019" w:rsidP="00621019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 ценах 2024  года (темп роста индекса потребительских цен (ИПЦ) 2024 год – 1,04)</w:t>
            </w:r>
            <w:r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07B16" w14:textId="77777777" w:rsidR="00621019" w:rsidRPr="00CB157B" w:rsidRDefault="00621019" w:rsidP="00814F72">
            <w:pPr>
              <w:jc w:val="center"/>
              <w:rPr>
                <w:bCs/>
              </w:rPr>
            </w:pPr>
          </w:p>
          <w:p w14:paraId="7AFEB31C" w14:textId="77777777" w:rsidR="00621019" w:rsidRPr="00CB157B" w:rsidRDefault="00621019" w:rsidP="00814F72">
            <w:pPr>
              <w:jc w:val="center"/>
              <w:rPr>
                <w:bCs/>
              </w:rPr>
            </w:pPr>
          </w:p>
          <w:p w14:paraId="182A3B40" w14:textId="77777777" w:rsidR="00621019" w:rsidRPr="00CB157B" w:rsidRDefault="00621019" w:rsidP="00814F72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FC651" w14:textId="77777777" w:rsidR="00621019" w:rsidRPr="00CB157B" w:rsidRDefault="00621019" w:rsidP="00814F72">
            <w:pPr>
              <w:jc w:val="center"/>
              <w:rPr>
                <w:bCs/>
              </w:rPr>
            </w:pPr>
          </w:p>
          <w:p w14:paraId="6ED7D083" w14:textId="77777777" w:rsidR="00621019" w:rsidRPr="00CB157B" w:rsidRDefault="00621019" w:rsidP="00814F72">
            <w:pPr>
              <w:jc w:val="center"/>
              <w:rPr>
                <w:bCs/>
              </w:rPr>
            </w:pPr>
          </w:p>
          <w:p w14:paraId="68672F8B" w14:textId="77777777" w:rsidR="00621019" w:rsidRPr="00CB157B" w:rsidRDefault="00621019" w:rsidP="00814F72">
            <w:pPr>
              <w:rPr>
                <w:bCs/>
              </w:rPr>
            </w:pPr>
          </w:p>
        </w:tc>
      </w:tr>
      <w:tr w:rsidR="00CB157B" w:rsidRPr="00CB157B" w14:paraId="34CA935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FB6A" w14:textId="77777777" w:rsidR="00621019" w:rsidRPr="00CB157B" w:rsidRDefault="00621019" w:rsidP="00814F72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DD060" w14:textId="77777777" w:rsidR="00621019" w:rsidRPr="00CB157B" w:rsidRDefault="00621019" w:rsidP="00814F72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FB590" w14:textId="387A35FF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519,52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5221D" w14:textId="29749149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623,43</w:t>
            </w:r>
          </w:p>
        </w:tc>
      </w:tr>
      <w:tr w:rsidR="00CB157B" w:rsidRPr="00CB157B" w14:paraId="125F980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6485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41C14" w14:textId="77777777" w:rsidR="00621019" w:rsidRPr="00CB157B" w:rsidRDefault="00621019" w:rsidP="00814F72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61C56" w14:textId="4037B0AE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93,00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9C677" w14:textId="160A646B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111,60</w:t>
            </w:r>
          </w:p>
        </w:tc>
      </w:tr>
      <w:tr w:rsidR="00CB157B" w:rsidRPr="00CB157B" w14:paraId="5D19354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156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53F8D" w14:textId="77777777" w:rsidR="00621019" w:rsidRPr="00CB157B" w:rsidRDefault="00621019" w:rsidP="00814F72">
            <w:pPr>
              <w:spacing w:line="276" w:lineRule="auto"/>
            </w:pPr>
            <w:r w:rsidRPr="00CB157B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3A8B7" w14:textId="4F0FF0C3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23,51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C3991" w14:textId="1FA6A0B2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28,22</w:t>
            </w:r>
          </w:p>
        </w:tc>
      </w:tr>
      <w:tr w:rsidR="00CB157B" w:rsidRPr="00CB157B" w14:paraId="3F9F637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018B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0B09" w14:textId="77777777" w:rsidR="00621019" w:rsidRPr="00CB157B" w:rsidRDefault="00621019" w:rsidP="00814F72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A346F" w14:textId="1168162A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23,79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A49D6" w14:textId="2F41CF67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28,55</w:t>
            </w:r>
          </w:p>
        </w:tc>
      </w:tr>
      <w:tr w:rsidR="00CB157B" w:rsidRPr="00CB157B" w14:paraId="3702DE5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CC6E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A9000" w14:textId="77777777" w:rsidR="00621019" w:rsidRPr="00CB157B" w:rsidRDefault="00621019" w:rsidP="00814F72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30307" w14:textId="45D1E2C1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76,79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7F1C6" w14:textId="130F04FC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92,15</w:t>
            </w:r>
          </w:p>
        </w:tc>
      </w:tr>
      <w:tr w:rsidR="00CB157B" w:rsidRPr="00CB157B" w14:paraId="5C440EF3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BBC5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2F16" w14:textId="77777777" w:rsidR="00621019" w:rsidRPr="00CB157B" w:rsidRDefault="00621019" w:rsidP="00814F72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A3382" w14:textId="038E8E1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108,18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6FE3B" w14:textId="273BD082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129,82</w:t>
            </w:r>
          </w:p>
        </w:tc>
      </w:tr>
      <w:tr w:rsidR="00CB157B" w:rsidRPr="00CB157B" w14:paraId="67ADDF3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613C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51648" w14:textId="77777777" w:rsidR="00621019" w:rsidRPr="00CB157B" w:rsidRDefault="00621019" w:rsidP="00814F72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4C00A" w14:textId="6571B732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49,19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83174" w14:textId="1CCA3DAC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59,03</w:t>
            </w:r>
          </w:p>
        </w:tc>
      </w:tr>
      <w:tr w:rsidR="00CB157B" w:rsidRPr="00CB157B" w14:paraId="772D067C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3EE5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B83D9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DFF90" w14:textId="1C86F6F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26,55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20817" w14:textId="485A76CB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31,86</w:t>
            </w:r>
          </w:p>
        </w:tc>
      </w:tr>
      <w:tr w:rsidR="00CB157B" w:rsidRPr="00CB157B" w14:paraId="0CE0522F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C2BA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120D3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534E3" w14:textId="06FC1D1E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53,38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ADA95" w14:textId="3D0B5018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64,05</w:t>
            </w:r>
          </w:p>
        </w:tc>
      </w:tr>
      <w:tr w:rsidR="00CB157B" w:rsidRPr="00CB157B" w14:paraId="389ED6D0" w14:textId="77777777" w:rsidTr="00814F72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9691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5E2B6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73623" w14:textId="559280CE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503,99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A445" w14:textId="354CB6AF" w:rsidR="00621019" w:rsidRPr="00CB157B" w:rsidRDefault="00B23B78" w:rsidP="00B23B7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604,78</w:t>
            </w:r>
          </w:p>
        </w:tc>
      </w:tr>
      <w:tr w:rsidR="00CB157B" w:rsidRPr="00CB157B" w14:paraId="361B166D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B0B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14AE6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33498" w14:textId="0B323BC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354,29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5794B" w14:textId="08D92B31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425,15</w:t>
            </w:r>
          </w:p>
        </w:tc>
      </w:tr>
      <w:tr w:rsidR="00CB157B" w:rsidRPr="00CB157B" w14:paraId="255A5E76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27D1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5D0F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E403" w14:textId="45FB8635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3776,59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A1F94" w14:textId="27834FE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4531,90</w:t>
            </w:r>
          </w:p>
        </w:tc>
      </w:tr>
      <w:tr w:rsidR="00CB157B" w:rsidRPr="00CB157B" w14:paraId="42F21CB5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ABB6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2C9A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9CE5C" w14:textId="420FF167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244,98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E8506" w14:textId="17710D0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293,98</w:t>
            </w:r>
          </w:p>
        </w:tc>
      </w:tr>
      <w:tr w:rsidR="00CB157B" w:rsidRPr="00CB157B" w14:paraId="38A4544C" w14:textId="77777777" w:rsidTr="00596626">
        <w:trPr>
          <w:trHeight w:val="678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710A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784E" w14:textId="553DCCB0" w:rsidR="00596626" w:rsidRPr="00CB157B" w:rsidRDefault="00126B70" w:rsidP="001A5E42">
            <w:pPr>
              <w:spacing w:line="276" w:lineRule="auto"/>
              <w:jc w:val="center"/>
            </w:pPr>
            <w:r w:rsidRPr="00CB157B">
              <w:rPr>
                <w:b/>
              </w:rPr>
              <w:t>Р</w:t>
            </w:r>
            <w:r w:rsidR="00596626" w:rsidRPr="00CB157B">
              <w:rPr>
                <w:b/>
              </w:rPr>
              <w:t xml:space="preserve">асчет </w:t>
            </w:r>
            <w:r w:rsidR="008571EB" w:rsidRPr="00CB157B">
              <w:rPr>
                <w:b/>
              </w:rPr>
              <w:t xml:space="preserve">стоимости </w:t>
            </w:r>
            <w:r w:rsidR="00596626" w:rsidRPr="00CB157B">
              <w:rPr>
                <w:b/>
              </w:rPr>
              <w:t>на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22D9" w14:textId="77777777" w:rsidR="00596626" w:rsidRPr="00CB157B" w:rsidRDefault="00596626" w:rsidP="00596626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C8DB" w14:textId="77777777" w:rsidR="00596626" w:rsidRPr="00CB157B" w:rsidRDefault="00596626" w:rsidP="00596626">
            <w:pPr>
              <w:jc w:val="center"/>
              <w:rPr>
                <w:bCs/>
              </w:rPr>
            </w:pPr>
          </w:p>
        </w:tc>
      </w:tr>
      <w:tr w:rsidR="00CB157B" w:rsidRPr="00CB157B" w14:paraId="4D49DC70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DD4A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9F2D" w14:textId="3B0B9E9F" w:rsidR="00596626" w:rsidRPr="00CB157B" w:rsidRDefault="00596626" w:rsidP="00FC158E">
            <w:pPr>
              <w:spacing w:line="276" w:lineRule="auto"/>
              <w:rPr>
                <w:b/>
                <w:bCs/>
              </w:rPr>
            </w:pPr>
            <w:r w:rsidRPr="00CB157B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7B7B" w14:textId="1CAE057C" w:rsidR="00596626" w:rsidRPr="00CB157B" w:rsidRDefault="007263ED" w:rsidP="00596626">
            <w:pPr>
              <w:jc w:val="center"/>
            </w:pPr>
            <w:r w:rsidRPr="00CB157B">
              <w:t>372,00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FA60" w14:textId="5835652A" w:rsidR="00596626" w:rsidRPr="00CB157B" w:rsidRDefault="007263ED" w:rsidP="00596626">
            <w:pPr>
              <w:jc w:val="center"/>
            </w:pPr>
            <w:r w:rsidRPr="00CB157B">
              <w:t>446,40</w:t>
            </w:r>
          </w:p>
        </w:tc>
      </w:tr>
      <w:tr w:rsidR="00CB157B" w:rsidRPr="00CB157B" w14:paraId="0AD046F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E9BF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27F7" w14:textId="3B8505A2" w:rsidR="00596626" w:rsidRPr="00CB157B" w:rsidRDefault="00596626" w:rsidP="00FC158E">
            <w:pPr>
              <w:spacing w:line="276" w:lineRule="auto"/>
            </w:pPr>
            <w:r w:rsidRPr="00CB157B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1801" w14:textId="50E0B02D" w:rsidR="00596626" w:rsidRPr="00CB157B" w:rsidRDefault="007263ED" w:rsidP="0059662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47,03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C013" w14:textId="0D167FDD" w:rsidR="00596626" w:rsidRPr="00CB157B" w:rsidRDefault="007263ED" w:rsidP="0059662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56,43</w:t>
            </w:r>
          </w:p>
        </w:tc>
      </w:tr>
      <w:tr w:rsidR="00CB157B" w:rsidRPr="00CB157B" w14:paraId="3C5E02A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FE22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22C2" w14:textId="2699D88F" w:rsidR="00596626" w:rsidRPr="00CB157B" w:rsidRDefault="00596626" w:rsidP="00FC158E">
            <w:pPr>
              <w:spacing w:line="276" w:lineRule="auto"/>
            </w:pPr>
            <w:r w:rsidRPr="00CB157B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6675" w14:textId="6933A62D" w:rsidR="00596626" w:rsidRPr="00CB157B" w:rsidRDefault="007263ED" w:rsidP="00596626">
            <w:pPr>
              <w:jc w:val="center"/>
            </w:pPr>
            <w:r w:rsidRPr="00CB157B">
              <w:t>47,59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8B9F" w14:textId="7295064D" w:rsidR="00596626" w:rsidRPr="00CB157B" w:rsidRDefault="007263ED" w:rsidP="00596626">
            <w:pPr>
              <w:jc w:val="center"/>
            </w:pPr>
            <w:r w:rsidRPr="00CB157B">
              <w:t>57,10</w:t>
            </w:r>
          </w:p>
        </w:tc>
      </w:tr>
      <w:tr w:rsidR="00CB157B" w:rsidRPr="00CB157B" w14:paraId="3DC1DB49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5565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01CC" w14:textId="168E4F87" w:rsidR="00596626" w:rsidRPr="00CB157B" w:rsidRDefault="00596626" w:rsidP="00FC158E">
            <w:pPr>
              <w:spacing w:line="276" w:lineRule="auto"/>
            </w:pPr>
            <w:r w:rsidRPr="00CB157B">
              <w:t>Ноутбук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BD90" w14:textId="0AA7CD9A" w:rsidR="00596626" w:rsidRPr="00CB157B" w:rsidRDefault="007263ED" w:rsidP="00596626">
            <w:pPr>
              <w:jc w:val="center"/>
            </w:pPr>
            <w:r w:rsidRPr="00CB157B">
              <w:rPr>
                <w:bCs/>
              </w:rPr>
              <w:t>76,79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F79C" w14:textId="7B998B90" w:rsidR="00596626" w:rsidRPr="00CB157B" w:rsidRDefault="007263ED" w:rsidP="00596626">
            <w:pPr>
              <w:jc w:val="center"/>
            </w:pPr>
            <w:r w:rsidRPr="00CB157B">
              <w:rPr>
                <w:bCs/>
              </w:rPr>
              <w:t>92,15</w:t>
            </w:r>
          </w:p>
        </w:tc>
      </w:tr>
      <w:tr w:rsidR="00CB157B" w:rsidRPr="00CB157B" w14:paraId="55FA0E2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BB46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1B1D" w14:textId="4853788B" w:rsidR="00596626" w:rsidRPr="00CB157B" w:rsidRDefault="00596626" w:rsidP="00FC158E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E13C" w14:textId="36598F51" w:rsidR="00596626" w:rsidRPr="00CB157B" w:rsidRDefault="007263ED" w:rsidP="00596626">
            <w:pPr>
              <w:jc w:val="center"/>
              <w:rPr>
                <w:bCs/>
              </w:rPr>
            </w:pPr>
            <w:r w:rsidRPr="00CB157B">
              <w:t>213,52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907" w14:textId="23BFDC56" w:rsidR="00596626" w:rsidRPr="00CB157B" w:rsidRDefault="007263ED" w:rsidP="00596626">
            <w:pPr>
              <w:jc w:val="center"/>
              <w:rPr>
                <w:bCs/>
              </w:rPr>
            </w:pPr>
            <w:r w:rsidRPr="00CB157B">
              <w:t>256,22</w:t>
            </w:r>
          </w:p>
        </w:tc>
      </w:tr>
      <w:tr w:rsidR="00CB157B" w:rsidRPr="00CB157B" w14:paraId="227A680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FB7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B857" w14:textId="717DAE5A" w:rsidR="00596626" w:rsidRPr="00CB157B" w:rsidRDefault="00596626" w:rsidP="001A5E42">
            <w:pPr>
              <w:spacing w:line="276" w:lineRule="auto"/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BAFF" w14:textId="1C45ED51" w:rsidR="00596626" w:rsidRPr="00CB157B" w:rsidRDefault="007263ED" w:rsidP="00596626">
            <w:pPr>
              <w:jc w:val="center"/>
            </w:pPr>
            <w:r w:rsidRPr="00CB157B">
              <w:rPr>
                <w:bCs/>
              </w:rPr>
              <w:t>3776,59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96DD" w14:textId="4CE13429" w:rsidR="00596626" w:rsidRPr="00CB157B" w:rsidRDefault="007263ED" w:rsidP="00596626">
            <w:pPr>
              <w:jc w:val="center"/>
            </w:pPr>
            <w:r w:rsidRPr="00CB157B">
              <w:rPr>
                <w:bCs/>
              </w:rPr>
              <w:t>4531,90</w:t>
            </w:r>
          </w:p>
        </w:tc>
      </w:tr>
      <w:tr w:rsidR="00CB157B" w:rsidRPr="00CB157B" w14:paraId="3BE9AAF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3FDE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EFBB" w14:textId="0387D007" w:rsidR="00596626" w:rsidRPr="00CB157B" w:rsidRDefault="00596626" w:rsidP="001A5E4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A8BB" w14:textId="77E00C9C" w:rsidR="00596626" w:rsidRPr="00CB157B" w:rsidRDefault="00596626" w:rsidP="005966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F8EF" w14:textId="5914391E" w:rsidR="00596626" w:rsidRPr="00CB157B" w:rsidRDefault="00596626" w:rsidP="00596626">
            <w:pPr>
              <w:jc w:val="center"/>
            </w:pPr>
          </w:p>
        </w:tc>
      </w:tr>
      <w:tr w:rsidR="00CB157B" w:rsidRPr="00CB157B" w14:paraId="182284DF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C1BA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BF41" w14:textId="1C0B876F" w:rsidR="00596626" w:rsidRPr="00CB157B" w:rsidRDefault="00596626" w:rsidP="001A5E42">
            <w:pPr>
              <w:spacing w:line="276" w:lineRule="auto"/>
              <w:jc w:val="right"/>
            </w:pPr>
            <w:r w:rsidRPr="00CB157B">
              <w:rPr>
                <w:b/>
                <w:bCs/>
              </w:rPr>
              <w:t>ИТОГО на 2024г.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13C7" w14:textId="3168DBE8" w:rsidR="00596626" w:rsidRPr="00CB157B" w:rsidRDefault="007263ED" w:rsidP="00596626">
            <w:pPr>
              <w:jc w:val="center"/>
              <w:rPr>
                <w:b/>
              </w:rPr>
            </w:pPr>
            <w:r w:rsidRPr="00CB157B">
              <w:rPr>
                <w:b/>
              </w:rPr>
              <w:t>4533,50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9A2D" w14:textId="24FD6525" w:rsidR="00596626" w:rsidRPr="00CB157B" w:rsidRDefault="007263ED" w:rsidP="00412ADD">
            <w:pPr>
              <w:jc w:val="center"/>
              <w:rPr>
                <w:b/>
              </w:rPr>
            </w:pPr>
            <w:r w:rsidRPr="00CB157B">
              <w:rPr>
                <w:b/>
              </w:rPr>
              <w:t>5440,20</w:t>
            </w:r>
          </w:p>
        </w:tc>
      </w:tr>
      <w:tr w:rsidR="00CB157B" w:rsidRPr="00CB157B" w14:paraId="270CA964" w14:textId="77777777" w:rsidTr="00814F72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561E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C8A00" w14:textId="04A04159" w:rsidR="00814F72" w:rsidRPr="00CB157B" w:rsidRDefault="00814F72" w:rsidP="0081369D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 ценах 202</w:t>
            </w:r>
            <w:r w:rsidR="0081369D" w:rsidRPr="00CB157B">
              <w:rPr>
                <w:b/>
              </w:rPr>
              <w:t>5</w:t>
            </w:r>
            <w:r w:rsidRPr="00CB157B">
              <w:rPr>
                <w:b/>
              </w:rPr>
              <w:t xml:space="preserve"> года (темп роста индекса потребительских цен (ИПЦ) 2025 год – 1,04)</w:t>
            </w:r>
            <w:r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6F851" w14:textId="77777777" w:rsidR="00814F72" w:rsidRPr="00CB157B" w:rsidRDefault="00814F72" w:rsidP="00814F72">
            <w:pPr>
              <w:jc w:val="center"/>
              <w:rPr>
                <w:bCs/>
              </w:rPr>
            </w:pPr>
          </w:p>
          <w:p w14:paraId="73A11EDA" w14:textId="77777777" w:rsidR="00814F72" w:rsidRPr="00CB157B" w:rsidRDefault="00814F72" w:rsidP="00814F72">
            <w:pPr>
              <w:jc w:val="center"/>
              <w:rPr>
                <w:bCs/>
              </w:rPr>
            </w:pPr>
          </w:p>
          <w:p w14:paraId="072992D3" w14:textId="77777777" w:rsidR="00814F72" w:rsidRPr="00CB157B" w:rsidRDefault="00814F72" w:rsidP="00814F72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2656B" w14:textId="77777777" w:rsidR="00814F72" w:rsidRPr="00CB157B" w:rsidRDefault="00814F72" w:rsidP="00814F72">
            <w:pPr>
              <w:jc w:val="center"/>
              <w:rPr>
                <w:bCs/>
              </w:rPr>
            </w:pPr>
          </w:p>
          <w:p w14:paraId="4E299FA0" w14:textId="77777777" w:rsidR="00814F72" w:rsidRPr="00CB157B" w:rsidRDefault="00814F72" w:rsidP="00814F72">
            <w:pPr>
              <w:jc w:val="center"/>
              <w:rPr>
                <w:bCs/>
              </w:rPr>
            </w:pPr>
          </w:p>
          <w:p w14:paraId="2DDD8A3A" w14:textId="77777777" w:rsidR="00814F72" w:rsidRPr="00CB157B" w:rsidRDefault="00814F72" w:rsidP="00814F72">
            <w:pPr>
              <w:rPr>
                <w:bCs/>
              </w:rPr>
            </w:pPr>
          </w:p>
        </w:tc>
      </w:tr>
      <w:tr w:rsidR="00CB157B" w:rsidRPr="00CB157B" w14:paraId="37AADC1C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1E65" w14:textId="77777777" w:rsidR="00814F72" w:rsidRPr="00CB157B" w:rsidRDefault="00814F72" w:rsidP="00814F72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E3F5" w14:textId="77777777" w:rsidR="00814F72" w:rsidRPr="00CB157B" w:rsidRDefault="00814F72" w:rsidP="00814F72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AEA9F" w14:textId="7BDFD0A9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540,31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7AD94" w14:textId="597261E5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648,37</w:t>
            </w:r>
          </w:p>
        </w:tc>
      </w:tr>
      <w:tr w:rsidR="00CB157B" w:rsidRPr="00CB157B" w14:paraId="6FE20A1D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F3BE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8421" w14:textId="77777777" w:rsidR="00814F72" w:rsidRPr="00CB157B" w:rsidRDefault="00814F72" w:rsidP="00814F72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AEA77" w14:textId="08201F85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96,72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1901A" w14:textId="07D3283D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116,06</w:t>
            </w:r>
          </w:p>
        </w:tc>
      </w:tr>
      <w:tr w:rsidR="00CB157B" w:rsidRPr="00CB157B" w14:paraId="6137FF3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DE1D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7E7D0" w14:textId="77777777" w:rsidR="00814F72" w:rsidRPr="00CB157B" w:rsidRDefault="00814F72" w:rsidP="00814F72">
            <w:pPr>
              <w:spacing w:line="276" w:lineRule="auto"/>
            </w:pPr>
            <w:r w:rsidRPr="00CB157B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4D1E8" w14:textId="136489F7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585B9" w14:textId="080C674D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29,34</w:t>
            </w:r>
          </w:p>
        </w:tc>
      </w:tr>
      <w:tr w:rsidR="00CB157B" w:rsidRPr="00CB157B" w14:paraId="2BFD71E4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E33D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55C59" w14:textId="77777777" w:rsidR="00814F72" w:rsidRPr="00CB157B" w:rsidRDefault="00814F72" w:rsidP="00814F72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49D38" w14:textId="5CBF8C99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24,75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053D9" w14:textId="78A6498C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29,69</w:t>
            </w:r>
          </w:p>
        </w:tc>
      </w:tr>
      <w:tr w:rsidR="00CB157B" w:rsidRPr="00CB157B" w14:paraId="22AE05F1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0B4D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949C9" w14:textId="77777777" w:rsidR="00814F72" w:rsidRPr="00CB157B" w:rsidRDefault="00814F72" w:rsidP="00814F72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0826F" w14:textId="777C9337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79,86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88AB4" w14:textId="0C2292C2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95,83</w:t>
            </w:r>
          </w:p>
        </w:tc>
      </w:tr>
      <w:tr w:rsidR="00CB157B" w:rsidRPr="00CB157B" w14:paraId="72AD98C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D45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1E4D1" w14:textId="77777777" w:rsidR="00814F72" w:rsidRPr="00CB157B" w:rsidRDefault="00814F72" w:rsidP="00814F72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3FAF9" w14:textId="2759C30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112,51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FDC28" w14:textId="10DF162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135,01</w:t>
            </w:r>
          </w:p>
        </w:tc>
      </w:tr>
      <w:tr w:rsidR="00CB157B" w:rsidRPr="00CB157B" w14:paraId="1F6EA8A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4D75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A2DA3" w14:textId="77777777" w:rsidR="00814F72" w:rsidRPr="00CB157B" w:rsidRDefault="00814F72" w:rsidP="00814F72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59F88" w14:textId="7AE7CB8F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51,16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EBAB" w14:textId="27EE6C8B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61,39</w:t>
            </w:r>
          </w:p>
        </w:tc>
      </w:tr>
      <w:tr w:rsidR="00CB157B" w:rsidRPr="00CB157B" w14:paraId="61DCE617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1A74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B88C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395A0" w14:textId="649B1627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FC888" w14:textId="213FD798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33,13</w:t>
            </w:r>
          </w:p>
        </w:tc>
      </w:tr>
      <w:tr w:rsidR="00CB157B" w:rsidRPr="00CB157B" w14:paraId="4F02F2AA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F4A4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342F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7CB9D" w14:textId="62CD8AA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55,51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B0606" w14:textId="52C15885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66,62</w:t>
            </w:r>
          </w:p>
        </w:tc>
      </w:tr>
      <w:tr w:rsidR="00CB157B" w:rsidRPr="00CB157B" w14:paraId="3F0DEF93" w14:textId="77777777" w:rsidTr="00814F72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3F78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3C505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3645" w14:textId="33212AD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524,15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0CCCF" w14:textId="0F81732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628,97</w:t>
            </w:r>
          </w:p>
        </w:tc>
      </w:tr>
      <w:tr w:rsidR="00CB157B" w:rsidRPr="00CB157B" w14:paraId="6756B893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B418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C074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503C5" w14:textId="2CF72EF0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368,46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E9068" w14:textId="576BAE21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442,16</w:t>
            </w:r>
          </w:p>
        </w:tc>
      </w:tr>
      <w:tr w:rsidR="00CB157B" w:rsidRPr="00CB157B" w14:paraId="44E98E00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498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F81FE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ABEA5" w14:textId="0A2E6F09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3927,65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0A3D3" w14:textId="1D262C0B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4713,18</w:t>
            </w:r>
          </w:p>
        </w:tc>
      </w:tr>
      <w:tr w:rsidR="00CB157B" w:rsidRPr="00CB157B" w14:paraId="21A9217A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6041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E77AD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0E6E" w14:textId="77E2BEE6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254,78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0389F" w14:textId="5009111A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305,74</w:t>
            </w:r>
          </w:p>
        </w:tc>
      </w:tr>
      <w:tr w:rsidR="00CB157B" w:rsidRPr="00CB157B" w14:paraId="21CD59A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A8C9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CC30" w14:textId="77777777" w:rsidR="00596626" w:rsidRPr="00CB157B" w:rsidRDefault="00596626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0483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F37A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CB157B" w14:paraId="2BA3AF49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5254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3D47" w14:textId="6F5CB4DF" w:rsidR="00596626" w:rsidRPr="00CB157B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CB157B">
              <w:rPr>
                <w:b/>
              </w:rPr>
              <w:t>Р</w:t>
            </w:r>
            <w:r w:rsidR="00596626" w:rsidRPr="00CB157B">
              <w:rPr>
                <w:b/>
              </w:rPr>
              <w:t xml:space="preserve">асчет </w:t>
            </w:r>
            <w:r w:rsidR="008571EB" w:rsidRPr="00CB157B">
              <w:rPr>
                <w:b/>
              </w:rPr>
              <w:t xml:space="preserve">стоимости </w:t>
            </w:r>
            <w:r w:rsidR="00596626" w:rsidRPr="00CB157B">
              <w:rPr>
                <w:b/>
              </w:rPr>
              <w:t>на 2025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A1AF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AF0F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CB157B" w14:paraId="46DEE250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7F23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3482" w14:textId="6F9CFAF0" w:rsidR="00596626" w:rsidRPr="00CB157B" w:rsidRDefault="00596626" w:rsidP="001A5E42">
            <w:pPr>
              <w:spacing w:line="276" w:lineRule="auto"/>
              <w:rPr>
                <w:b/>
              </w:rPr>
            </w:pPr>
            <w:r w:rsidRPr="00CB157B">
              <w:t>Сервер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546A" w14:textId="5FDF185D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540,31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43A5" w14:textId="533E0A46" w:rsidR="00596626" w:rsidRPr="00CB157B" w:rsidRDefault="005C0D52" w:rsidP="00596626">
            <w:pPr>
              <w:jc w:val="center"/>
              <w:rPr>
                <w:b/>
              </w:rPr>
            </w:pPr>
            <w:r w:rsidRPr="00CB157B">
              <w:rPr>
                <w:bCs/>
              </w:rPr>
              <w:t>648,37</w:t>
            </w:r>
          </w:p>
        </w:tc>
      </w:tr>
      <w:tr w:rsidR="00CB157B" w:rsidRPr="00CB157B" w14:paraId="36F1500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946C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B984" w14:textId="02FF6D73" w:rsidR="00596626" w:rsidRPr="00CB157B" w:rsidRDefault="00596626" w:rsidP="00A74E9E">
            <w:pPr>
              <w:spacing w:line="276" w:lineRule="auto"/>
            </w:pPr>
            <w:r w:rsidRPr="00CB157B">
              <w:t>Системный блок (6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E555" w14:textId="0C3CB395" w:rsidR="00596626" w:rsidRPr="00CB157B" w:rsidRDefault="005C0D52" w:rsidP="00596626">
            <w:pPr>
              <w:spacing w:line="288" w:lineRule="auto"/>
              <w:jc w:val="center"/>
              <w:rPr>
                <w:bCs/>
              </w:rPr>
            </w:pPr>
            <w:r w:rsidRPr="00CB157B">
              <w:t>580,32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A255" w14:textId="2289240D" w:rsidR="00596626" w:rsidRPr="00CB157B" w:rsidRDefault="005C0D52" w:rsidP="00596626">
            <w:pPr>
              <w:jc w:val="center"/>
              <w:rPr>
                <w:bCs/>
              </w:rPr>
            </w:pPr>
            <w:r w:rsidRPr="00CB157B">
              <w:t>696,38</w:t>
            </w:r>
          </w:p>
        </w:tc>
      </w:tr>
      <w:tr w:rsidR="00CB157B" w:rsidRPr="00CB157B" w14:paraId="5C189B09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7A30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593C" w14:textId="25CC8A6E" w:rsidR="00596626" w:rsidRPr="00CB157B" w:rsidRDefault="00596626" w:rsidP="00A74E9E">
            <w:pPr>
              <w:spacing w:line="276" w:lineRule="auto"/>
            </w:pPr>
            <w:r w:rsidRPr="00CB157B">
              <w:t>Монитор 23,8" (3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0574" w14:textId="595C9962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t>73,36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DE86" w14:textId="38B33700" w:rsidR="00596626" w:rsidRPr="00CB157B" w:rsidRDefault="005C0D52" w:rsidP="00596626">
            <w:pPr>
              <w:jc w:val="center"/>
            </w:pPr>
            <w:r w:rsidRPr="00CB157B">
              <w:t>88,03</w:t>
            </w:r>
          </w:p>
        </w:tc>
      </w:tr>
      <w:tr w:rsidR="00CB157B" w:rsidRPr="00CB157B" w14:paraId="40746DC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D87E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369C" w14:textId="71F7C728" w:rsidR="00596626" w:rsidRPr="00CB157B" w:rsidRDefault="00596626" w:rsidP="00A74E9E">
            <w:pPr>
              <w:spacing w:line="276" w:lineRule="auto"/>
            </w:pPr>
            <w:r w:rsidRPr="00CB157B">
              <w:t>Монитор 27" (3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DA8A" w14:textId="355362C9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t>74,24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87C5" w14:textId="6599FD08" w:rsidR="00596626" w:rsidRPr="00CB157B" w:rsidRDefault="005C0D52" w:rsidP="00596626">
            <w:pPr>
              <w:jc w:val="center"/>
            </w:pPr>
            <w:r w:rsidRPr="00CB157B">
              <w:t>89,08</w:t>
            </w:r>
          </w:p>
        </w:tc>
      </w:tr>
      <w:tr w:rsidR="00CB157B" w:rsidRPr="00CB157B" w14:paraId="0EE11C8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80D2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AE03" w14:textId="3D2FCFC5" w:rsidR="00596626" w:rsidRPr="00CB157B" w:rsidRDefault="00596626" w:rsidP="00A74E9E">
            <w:pPr>
              <w:spacing w:line="276" w:lineRule="auto"/>
            </w:pPr>
            <w:r w:rsidRPr="00CB157B">
              <w:t>Моноблок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8BFF" w14:textId="42821B18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112,51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867B" w14:textId="4E096681" w:rsidR="00596626" w:rsidRPr="00CB157B" w:rsidRDefault="005C0D52" w:rsidP="00596626">
            <w:pPr>
              <w:jc w:val="center"/>
            </w:pPr>
            <w:r w:rsidRPr="00CB157B">
              <w:rPr>
                <w:bCs/>
              </w:rPr>
              <w:t>135,01</w:t>
            </w:r>
          </w:p>
        </w:tc>
      </w:tr>
      <w:tr w:rsidR="00CB157B" w:rsidRPr="00CB157B" w14:paraId="1A80F60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3E7C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BDBE" w14:textId="2BF6C8B5" w:rsidR="00596626" w:rsidRPr="00CB157B" w:rsidRDefault="00596626" w:rsidP="00596626">
            <w:pPr>
              <w:spacing w:line="276" w:lineRule="auto"/>
              <w:rPr>
                <w:lang w:val="en-US"/>
              </w:rPr>
            </w:pPr>
            <w:r w:rsidRPr="00CB157B">
              <w:t>Сканер</w:t>
            </w:r>
            <w:r w:rsidRPr="00CB157B">
              <w:rPr>
                <w:lang w:val="en-US"/>
              </w:rPr>
              <w:t xml:space="preserve"> Epson DS-1660W (2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D952" w14:textId="3AEBC137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t>55,22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08F2" w14:textId="64443D89" w:rsidR="00596626" w:rsidRPr="00CB157B" w:rsidRDefault="005C0D52" w:rsidP="00596626">
            <w:pPr>
              <w:jc w:val="center"/>
            </w:pPr>
            <w:r w:rsidRPr="00CB157B">
              <w:t>66,27</w:t>
            </w:r>
          </w:p>
        </w:tc>
      </w:tr>
      <w:tr w:rsidR="00CB157B" w:rsidRPr="00CB157B" w14:paraId="7BB7C55D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30FC" w14:textId="77777777" w:rsidR="005C0D52" w:rsidRPr="00CB157B" w:rsidRDefault="005C0D52" w:rsidP="007D4137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26DC" w14:textId="77777777" w:rsidR="005C0D52" w:rsidRPr="00CB157B" w:rsidRDefault="005C0D52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B4BE" w14:textId="0A4428EC" w:rsidR="005C0D52" w:rsidRPr="00CB157B" w:rsidRDefault="005C0D52" w:rsidP="007D4137">
            <w:pPr>
              <w:spacing w:line="288" w:lineRule="auto"/>
              <w:jc w:val="center"/>
            </w:pPr>
            <w:r w:rsidRPr="00CB157B">
              <w:t>222,06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A94D" w14:textId="55C38DCF" w:rsidR="005C0D52" w:rsidRPr="00CB157B" w:rsidRDefault="005C0D52" w:rsidP="007D4137">
            <w:pPr>
              <w:jc w:val="center"/>
            </w:pPr>
            <w:r w:rsidRPr="00CB157B">
              <w:t>266,47</w:t>
            </w:r>
          </w:p>
        </w:tc>
      </w:tr>
      <w:tr w:rsidR="00CB157B" w:rsidRPr="00CB157B" w14:paraId="4D5BE5A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5D72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9809" w14:textId="616F766E" w:rsidR="00412ADD" w:rsidRPr="00CB157B" w:rsidRDefault="00412ADD" w:rsidP="00412ADD">
            <w:pPr>
              <w:spacing w:line="276" w:lineRule="auto"/>
              <w:rPr>
                <w:b/>
                <w:bCs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  <w:r w:rsidRPr="00CB157B">
              <w:t xml:space="preserve">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5EE5" w14:textId="650E9110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254,78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57EC" w14:textId="7E04B7A0" w:rsidR="00412ADD" w:rsidRPr="00CB157B" w:rsidRDefault="005C0D52" w:rsidP="00596626">
            <w:pPr>
              <w:jc w:val="center"/>
            </w:pPr>
            <w:r w:rsidRPr="00CB157B">
              <w:rPr>
                <w:bCs/>
              </w:rPr>
              <w:t>305,74</w:t>
            </w:r>
          </w:p>
        </w:tc>
      </w:tr>
      <w:tr w:rsidR="00CB157B" w:rsidRPr="00CB157B" w14:paraId="50538293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5372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2203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D8FB" w14:textId="77777777" w:rsidR="00412ADD" w:rsidRPr="00CB157B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F3D2" w14:textId="77777777" w:rsidR="00412ADD" w:rsidRPr="00CB157B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CB157B" w14:paraId="237A55F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3325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D978" w14:textId="53362F1E" w:rsidR="00412ADD" w:rsidRPr="00CB157B" w:rsidRDefault="00412ADD" w:rsidP="001A5E42">
            <w:pPr>
              <w:spacing w:line="276" w:lineRule="auto"/>
              <w:jc w:val="right"/>
            </w:pPr>
            <w:r w:rsidRPr="00CB157B">
              <w:rPr>
                <w:b/>
                <w:bCs/>
              </w:rPr>
              <w:t>ИТОГО на 2025г.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D84A" w14:textId="6B41DFF3" w:rsidR="00412ADD" w:rsidRPr="00CB157B" w:rsidRDefault="005C0D52" w:rsidP="00596626">
            <w:pPr>
              <w:spacing w:line="288" w:lineRule="auto"/>
              <w:jc w:val="center"/>
              <w:rPr>
                <w:b/>
              </w:rPr>
            </w:pPr>
            <w:r w:rsidRPr="00CB157B">
              <w:rPr>
                <w:b/>
              </w:rPr>
              <w:t>1912,79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66ED" w14:textId="07EB1EE2" w:rsidR="00412ADD" w:rsidRPr="00CB157B" w:rsidRDefault="005C0D52" w:rsidP="00412ADD">
            <w:pPr>
              <w:jc w:val="center"/>
              <w:rPr>
                <w:b/>
              </w:rPr>
            </w:pPr>
            <w:r w:rsidRPr="00CB157B">
              <w:rPr>
                <w:b/>
              </w:rPr>
              <w:t>2295,35</w:t>
            </w:r>
          </w:p>
        </w:tc>
      </w:tr>
      <w:tr w:rsidR="00CB157B" w:rsidRPr="00CB157B" w14:paraId="0281C869" w14:textId="77777777" w:rsidTr="007D4137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ADC6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4598" w14:textId="71FE15BB" w:rsidR="00FD2B11" w:rsidRPr="00CB157B" w:rsidRDefault="00FD2B11" w:rsidP="00FD2B11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 ценах 2026 года (темп роста индекса потребительских цен (ИПЦ) 2026 год – 1,04)</w:t>
            </w:r>
            <w:r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8A8B1" w14:textId="77777777" w:rsidR="00FD2B11" w:rsidRPr="00CB157B" w:rsidRDefault="00FD2B11" w:rsidP="007D4137">
            <w:pPr>
              <w:jc w:val="center"/>
              <w:rPr>
                <w:bCs/>
              </w:rPr>
            </w:pPr>
          </w:p>
          <w:p w14:paraId="61BC6B49" w14:textId="77777777" w:rsidR="00FD2B11" w:rsidRPr="00CB157B" w:rsidRDefault="00FD2B11" w:rsidP="007D4137">
            <w:pPr>
              <w:jc w:val="center"/>
              <w:rPr>
                <w:bCs/>
              </w:rPr>
            </w:pPr>
          </w:p>
          <w:p w14:paraId="146CB952" w14:textId="77777777" w:rsidR="00FD2B11" w:rsidRPr="00CB157B" w:rsidRDefault="00FD2B11" w:rsidP="007D4137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E448D" w14:textId="77777777" w:rsidR="00FD2B11" w:rsidRPr="00CB157B" w:rsidRDefault="00FD2B11" w:rsidP="007D4137">
            <w:pPr>
              <w:jc w:val="center"/>
              <w:rPr>
                <w:bCs/>
              </w:rPr>
            </w:pPr>
          </w:p>
          <w:p w14:paraId="00688CD3" w14:textId="77777777" w:rsidR="00FD2B11" w:rsidRPr="00CB157B" w:rsidRDefault="00FD2B11" w:rsidP="007D4137">
            <w:pPr>
              <w:jc w:val="center"/>
              <w:rPr>
                <w:bCs/>
              </w:rPr>
            </w:pPr>
          </w:p>
          <w:p w14:paraId="45EF2596" w14:textId="77777777" w:rsidR="00FD2B11" w:rsidRPr="00CB157B" w:rsidRDefault="00FD2B11" w:rsidP="007D4137">
            <w:pPr>
              <w:rPr>
                <w:bCs/>
              </w:rPr>
            </w:pPr>
          </w:p>
        </w:tc>
      </w:tr>
      <w:tr w:rsidR="00CB157B" w:rsidRPr="00CB157B" w14:paraId="00A34B25" w14:textId="77777777" w:rsidTr="00055B63">
        <w:trPr>
          <w:trHeight w:val="39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08A2" w14:textId="77777777" w:rsidR="00FD2B11" w:rsidRPr="00CB157B" w:rsidRDefault="00FD2B11" w:rsidP="007D4137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1A4D" w14:textId="77777777" w:rsidR="00FD2B11" w:rsidRPr="00CB157B" w:rsidRDefault="00FD2B11" w:rsidP="007D4137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7D896" w14:textId="5C0B8A46" w:rsidR="00FD2B11" w:rsidRPr="00CB157B" w:rsidRDefault="00055B63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561,92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CB973" w14:textId="3C4EB9C3" w:rsidR="00055B63" w:rsidRPr="00CB157B" w:rsidRDefault="00055B63" w:rsidP="00055B63">
            <w:pPr>
              <w:jc w:val="center"/>
              <w:rPr>
                <w:bCs/>
              </w:rPr>
            </w:pPr>
            <w:r w:rsidRPr="00CB157B">
              <w:rPr>
                <w:bCs/>
              </w:rPr>
              <w:t xml:space="preserve">674,30 </w:t>
            </w:r>
          </w:p>
        </w:tc>
      </w:tr>
      <w:tr w:rsidR="00CB157B" w:rsidRPr="00CB157B" w14:paraId="4EBC63E0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802B" w14:textId="2E70670B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FAE2A" w14:textId="77777777" w:rsidR="00FD2B11" w:rsidRPr="00CB157B" w:rsidRDefault="00FD2B11" w:rsidP="007D4137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95D9B" w14:textId="382F07FF" w:rsidR="00FD2B11" w:rsidRPr="00CB157B" w:rsidRDefault="00055B63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100,59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8EB6B" w14:textId="1BE4AE5F" w:rsidR="00FD2B11" w:rsidRPr="00CB157B" w:rsidRDefault="00055B63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120,71</w:t>
            </w:r>
          </w:p>
        </w:tc>
      </w:tr>
      <w:tr w:rsidR="00CB157B" w:rsidRPr="00CB157B" w14:paraId="5E627734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79E5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00CA" w14:textId="77777777" w:rsidR="00FD2B11" w:rsidRPr="00CB157B" w:rsidRDefault="00FD2B11" w:rsidP="007D4137">
            <w:pPr>
              <w:spacing w:line="276" w:lineRule="auto"/>
            </w:pPr>
            <w:r w:rsidRPr="00CB157B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7FA81" w14:textId="1E1D6CC2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25,43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21EC0" w14:textId="220C75CD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30,52</w:t>
            </w:r>
          </w:p>
        </w:tc>
      </w:tr>
      <w:tr w:rsidR="00CB157B" w:rsidRPr="00CB157B" w14:paraId="730ED00E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DC5D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9806E" w14:textId="77777777" w:rsidR="00FD2B11" w:rsidRPr="00CB157B" w:rsidRDefault="00FD2B11" w:rsidP="007D4137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0A89E" w14:textId="27EA7675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 xml:space="preserve"> 25,73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1B023" w14:textId="6D18D8DC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30,88</w:t>
            </w:r>
          </w:p>
        </w:tc>
      </w:tr>
      <w:tr w:rsidR="00CB157B" w:rsidRPr="00CB157B" w14:paraId="071E3FF2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A2C6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4732" w14:textId="77777777" w:rsidR="00FD2B11" w:rsidRPr="00CB157B" w:rsidRDefault="00FD2B11" w:rsidP="007D4137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504A8" w14:textId="74BC76E2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83,06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08369" w14:textId="46494126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99,67</w:t>
            </w:r>
          </w:p>
        </w:tc>
      </w:tr>
      <w:tr w:rsidR="00CB157B" w:rsidRPr="00CB157B" w14:paraId="39ACC9A2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D080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69113" w14:textId="77777777" w:rsidR="00FD2B11" w:rsidRPr="00CB157B" w:rsidRDefault="00FD2B11" w:rsidP="007D4137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83FD3" w14:textId="777D7729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117,01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544C9" w14:textId="002BF270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140,41</w:t>
            </w:r>
          </w:p>
        </w:tc>
      </w:tr>
      <w:tr w:rsidR="00CB157B" w:rsidRPr="00CB157B" w14:paraId="0415E8C1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3EF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879F" w14:textId="77777777" w:rsidR="00FD2B11" w:rsidRPr="00CB157B" w:rsidRDefault="00FD2B11" w:rsidP="007D4137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4C9C3" w14:textId="78843D9C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53,20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0000" w14:textId="1D7A367A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63,84</w:t>
            </w:r>
          </w:p>
        </w:tc>
      </w:tr>
      <w:tr w:rsidR="00CB157B" w:rsidRPr="00CB157B" w14:paraId="2030876E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E50A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5A1ED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1CD27" w14:textId="3AAE742F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28,72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812A8" w14:textId="71C46D96" w:rsidR="00FD2B11" w:rsidRPr="00CB157B" w:rsidRDefault="004555C9" w:rsidP="004555C9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34,46</w:t>
            </w:r>
          </w:p>
        </w:tc>
      </w:tr>
      <w:tr w:rsidR="00CB157B" w:rsidRPr="00CB157B" w14:paraId="4AAC2564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5CFC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3D0BE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BCE69" w14:textId="65552B5C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57,73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A58C4" w14:textId="6E37AEA3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69,28</w:t>
            </w:r>
          </w:p>
        </w:tc>
      </w:tr>
      <w:tr w:rsidR="00CB157B" w:rsidRPr="00CB157B" w14:paraId="5ACBF457" w14:textId="77777777" w:rsidTr="007D4137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48C7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BDB8C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28139" w14:textId="7C4ABA9D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545,11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28BF" w14:textId="6A073AA1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654,13</w:t>
            </w:r>
          </w:p>
        </w:tc>
      </w:tr>
      <w:tr w:rsidR="00CB157B" w:rsidRPr="00CB157B" w14:paraId="1DF77340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173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FC6F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F820" w14:textId="52254D0A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383,20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AE09C" w14:textId="0B4C2D8A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459,84</w:t>
            </w:r>
          </w:p>
        </w:tc>
      </w:tr>
      <w:tr w:rsidR="00CB157B" w:rsidRPr="00CB157B" w14:paraId="07C74150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2907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D606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E6DE9" w14:textId="1ADDB6E5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4084,76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534A" w14:textId="0BF655BD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4901,71</w:t>
            </w:r>
          </w:p>
        </w:tc>
      </w:tr>
      <w:tr w:rsidR="00CB157B" w:rsidRPr="00CB157B" w14:paraId="653DFB62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E42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1330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2EE88" w14:textId="3C8575B2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264,97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5BCF0" w14:textId="2F0AE035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317,97</w:t>
            </w:r>
          </w:p>
        </w:tc>
      </w:tr>
      <w:tr w:rsidR="00CB157B" w:rsidRPr="00CB157B" w14:paraId="3B1F3C3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2399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8192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8179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EB13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4D9B003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19DC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BB73" w14:textId="6956BEE0" w:rsidR="00412ADD" w:rsidRPr="00CB157B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CB157B">
              <w:rPr>
                <w:b/>
              </w:rPr>
              <w:t>Р</w:t>
            </w:r>
            <w:r w:rsidR="00412ADD" w:rsidRPr="00CB157B">
              <w:rPr>
                <w:b/>
              </w:rPr>
              <w:t xml:space="preserve">асчет </w:t>
            </w:r>
            <w:r w:rsidR="008571EB" w:rsidRPr="00CB157B">
              <w:rPr>
                <w:b/>
              </w:rPr>
              <w:t xml:space="preserve">стоимости </w:t>
            </w:r>
            <w:r w:rsidR="00412ADD" w:rsidRPr="00CB157B">
              <w:rPr>
                <w:b/>
              </w:rPr>
              <w:t>на 2026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2343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9E2D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52A0E8B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C40F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3F81" w14:textId="03C44497" w:rsidR="00412ADD" w:rsidRPr="00CB157B" w:rsidRDefault="00412ADD" w:rsidP="001A5E42">
            <w:pPr>
              <w:spacing w:line="276" w:lineRule="auto"/>
              <w:rPr>
                <w:b/>
              </w:rPr>
            </w:pPr>
            <w:r w:rsidRPr="00CB157B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F95B" w14:textId="159BC030" w:rsidR="00412ADD" w:rsidRPr="00CB157B" w:rsidRDefault="005C0D52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t>402,35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C218" w14:textId="1A56CAA8" w:rsidR="00412ADD" w:rsidRPr="00CB157B" w:rsidRDefault="005C0D52" w:rsidP="00596626">
            <w:pPr>
              <w:jc w:val="center"/>
              <w:rPr>
                <w:b/>
              </w:rPr>
            </w:pPr>
            <w:r w:rsidRPr="00CB157B">
              <w:t>482,82</w:t>
            </w:r>
          </w:p>
        </w:tc>
      </w:tr>
      <w:tr w:rsidR="00CB157B" w:rsidRPr="00CB157B" w14:paraId="2C4F8CA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B0F3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3E9C" w14:textId="1B87F467" w:rsidR="00412ADD" w:rsidRPr="00CB157B" w:rsidRDefault="00412ADD" w:rsidP="001A5E42">
            <w:pPr>
              <w:spacing w:line="276" w:lineRule="auto"/>
            </w:pPr>
            <w:r w:rsidRPr="00CB157B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A276" w14:textId="0E666708" w:rsidR="00412ADD" w:rsidRPr="00CB157B" w:rsidRDefault="005C0D52" w:rsidP="00596626">
            <w:pPr>
              <w:spacing w:line="288" w:lineRule="auto"/>
              <w:jc w:val="center"/>
              <w:rPr>
                <w:bCs/>
              </w:rPr>
            </w:pPr>
            <w:r w:rsidRPr="00CB157B">
              <w:rPr>
                <w:bCs/>
              </w:rPr>
              <w:t>50,86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871F" w14:textId="414AC7F0" w:rsidR="00412ADD" w:rsidRPr="00CB157B" w:rsidRDefault="005C0D52" w:rsidP="0059662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61,04</w:t>
            </w:r>
          </w:p>
        </w:tc>
      </w:tr>
      <w:tr w:rsidR="00CB157B" w:rsidRPr="00CB157B" w14:paraId="45650330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0B13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CEE4" w14:textId="49B7D8F3" w:rsidR="00412ADD" w:rsidRPr="00CB157B" w:rsidRDefault="00412ADD" w:rsidP="001A5E42">
            <w:pPr>
              <w:spacing w:line="276" w:lineRule="auto"/>
            </w:pPr>
            <w:r w:rsidRPr="00CB157B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C564" w14:textId="2ADBBC74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t>51,47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4885" w14:textId="114BF305" w:rsidR="00412ADD" w:rsidRPr="00CB157B" w:rsidRDefault="005C0D52" w:rsidP="00596626">
            <w:pPr>
              <w:jc w:val="center"/>
            </w:pPr>
            <w:r w:rsidRPr="00CB157B">
              <w:t>61,76</w:t>
            </w:r>
          </w:p>
        </w:tc>
      </w:tr>
      <w:tr w:rsidR="00CB157B" w:rsidRPr="00CB157B" w14:paraId="2BBB38A6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3B28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2A44" w14:textId="131B7754" w:rsidR="00412ADD" w:rsidRPr="00CB157B" w:rsidRDefault="00412ADD" w:rsidP="00A74E9E">
            <w:pPr>
              <w:spacing w:line="276" w:lineRule="auto"/>
            </w:pPr>
            <w:r w:rsidRPr="00CB157B">
              <w:t>Ноутбук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1B6D" w14:textId="64C781E1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83,06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06F2" w14:textId="0FA5A7BB" w:rsidR="00412ADD" w:rsidRPr="00CB157B" w:rsidRDefault="005C0D52" w:rsidP="00596626">
            <w:pPr>
              <w:jc w:val="center"/>
            </w:pPr>
            <w:r w:rsidRPr="00CB157B">
              <w:rPr>
                <w:bCs/>
              </w:rPr>
              <w:t>99,67</w:t>
            </w:r>
          </w:p>
        </w:tc>
      </w:tr>
      <w:tr w:rsidR="00CB157B" w:rsidRPr="00CB157B" w14:paraId="14807B7B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5A5B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3CB0" w14:textId="5D76503A" w:rsidR="00412ADD" w:rsidRPr="00CB157B" w:rsidRDefault="00412ADD" w:rsidP="00596626">
            <w:pPr>
              <w:spacing w:line="276" w:lineRule="auto"/>
            </w:pPr>
            <w:r w:rsidRPr="00CB157B">
              <w:t>Коммутатор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E76D" w14:textId="362E39FC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t>106,40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4958" w14:textId="309CB81B" w:rsidR="00412ADD" w:rsidRPr="00CB157B" w:rsidRDefault="005C0D52" w:rsidP="00596626">
            <w:pPr>
              <w:jc w:val="center"/>
            </w:pPr>
            <w:r w:rsidRPr="00CB157B">
              <w:t>127,68</w:t>
            </w:r>
          </w:p>
        </w:tc>
      </w:tr>
      <w:tr w:rsidR="00CB157B" w:rsidRPr="00CB157B" w14:paraId="69AE65E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A4C4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E518" w14:textId="76A7554B" w:rsidR="00412ADD" w:rsidRPr="00CB157B" w:rsidRDefault="00412ADD" w:rsidP="00A74E9E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A728" w14:textId="157C8566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t>230,94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706A" w14:textId="24F0DD56" w:rsidR="00412ADD" w:rsidRPr="00CB157B" w:rsidRDefault="005C0D52" w:rsidP="00596626">
            <w:pPr>
              <w:jc w:val="center"/>
            </w:pPr>
            <w:r w:rsidRPr="00CB157B">
              <w:t>277,13</w:t>
            </w:r>
          </w:p>
        </w:tc>
      </w:tr>
      <w:tr w:rsidR="00CB157B" w:rsidRPr="00CB157B" w14:paraId="667FFB8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803C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6FFC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0FDC" w14:textId="77777777" w:rsidR="00412ADD" w:rsidRPr="00CB157B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2165" w14:textId="77777777" w:rsidR="00412ADD" w:rsidRPr="00CB157B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CB157B" w14:paraId="7415E48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0455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1B22" w14:textId="237C26F5" w:rsidR="00412ADD" w:rsidRPr="00CB157B" w:rsidRDefault="00412ADD" w:rsidP="001A5E42">
            <w:pPr>
              <w:spacing w:line="276" w:lineRule="auto"/>
              <w:jc w:val="right"/>
            </w:pPr>
            <w:r w:rsidRPr="00CB157B">
              <w:rPr>
                <w:b/>
                <w:bCs/>
              </w:rPr>
              <w:t>ИТОГО на 2026г.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8A31" w14:textId="7B42B65E" w:rsidR="00412ADD" w:rsidRPr="00CB157B" w:rsidRDefault="005C0D52" w:rsidP="00596626">
            <w:pPr>
              <w:spacing w:line="288" w:lineRule="auto"/>
              <w:jc w:val="center"/>
              <w:rPr>
                <w:b/>
              </w:rPr>
            </w:pPr>
            <w:r w:rsidRPr="00CB157B">
              <w:rPr>
                <w:b/>
              </w:rPr>
              <w:t>925,08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6566" w14:textId="0964D5CD" w:rsidR="005C0D52" w:rsidRPr="00CB157B" w:rsidRDefault="005C0D52" w:rsidP="005C0D52">
            <w:pPr>
              <w:jc w:val="center"/>
              <w:rPr>
                <w:b/>
              </w:rPr>
            </w:pPr>
            <w:r w:rsidRPr="00CB157B">
              <w:rPr>
                <w:b/>
              </w:rPr>
              <w:t>1110,10</w:t>
            </w:r>
          </w:p>
        </w:tc>
      </w:tr>
      <w:tr w:rsidR="00CB157B" w:rsidRPr="00CB157B" w14:paraId="42B42A43" w14:textId="77777777" w:rsidTr="007D4137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D45A" w14:textId="20E78C02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75FC8" w14:textId="38B6D68F" w:rsidR="00E6520A" w:rsidRPr="00CB157B" w:rsidRDefault="00E6520A" w:rsidP="00E6520A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 ценах 2027  года (темп роста индекса потребительских цен (ИПЦ) 2024 год – 1,04)</w:t>
            </w:r>
            <w:r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24264" w14:textId="77777777" w:rsidR="00E6520A" w:rsidRPr="00CB157B" w:rsidRDefault="00E6520A" w:rsidP="007D4137">
            <w:pPr>
              <w:jc w:val="center"/>
              <w:rPr>
                <w:bCs/>
              </w:rPr>
            </w:pPr>
          </w:p>
          <w:p w14:paraId="3119BBCA" w14:textId="77777777" w:rsidR="00E6520A" w:rsidRPr="00CB157B" w:rsidRDefault="00E6520A" w:rsidP="007D4137">
            <w:pPr>
              <w:jc w:val="center"/>
              <w:rPr>
                <w:bCs/>
              </w:rPr>
            </w:pPr>
          </w:p>
          <w:p w14:paraId="4345F678" w14:textId="77777777" w:rsidR="00E6520A" w:rsidRPr="00CB157B" w:rsidRDefault="00E6520A" w:rsidP="007D4137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D3B5F" w14:textId="77777777" w:rsidR="00E6520A" w:rsidRPr="00CB157B" w:rsidRDefault="00E6520A" w:rsidP="007D4137">
            <w:pPr>
              <w:jc w:val="center"/>
              <w:rPr>
                <w:bCs/>
              </w:rPr>
            </w:pPr>
          </w:p>
          <w:p w14:paraId="0CABAD4A" w14:textId="77777777" w:rsidR="00E6520A" w:rsidRPr="00CB157B" w:rsidRDefault="00E6520A" w:rsidP="007D4137">
            <w:pPr>
              <w:jc w:val="center"/>
              <w:rPr>
                <w:bCs/>
              </w:rPr>
            </w:pPr>
          </w:p>
          <w:p w14:paraId="3123BA70" w14:textId="77777777" w:rsidR="00E6520A" w:rsidRPr="00CB157B" w:rsidRDefault="00E6520A" w:rsidP="007D4137">
            <w:pPr>
              <w:rPr>
                <w:bCs/>
              </w:rPr>
            </w:pPr>
          </w:p>
        </w:tc>
      </w:tr>
      <w:tr w:rsidR="00CB157B" w:rsidRPr="00CB157B" w14:paraId="30CBEBCE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226F" w14:textId="77777777" w:rsidR="00E6520A" w:rsidRPr="00CB157B" w:rsidRDefault="00E6520A" w:rsidP="007D4137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CADA" w14:textId="77777777" w:rsidR="00E6520A" w:rsidRPr="00CB157B" w:rsidRDefault="00E6520A" w:rsidP="007D4137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9CE75" w14:textId="38D7BD86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584,39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2405D" w14:textId="434F26E3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701,27</w:t>
            </w:r>
          </w:p>
        </w:tc>
      </w:tr>
      <w:tr w:rsidR="00CB157B" w:rsidRPr="00CB157B" w14:paraId="7D165970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0445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9B04" w14:textId="77777777" w:rsidR="00E6520A" w:rsidRPr="00CB157B" w:rsidRDefault="00E6520A" w:rsidP="007D4137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9BB05" w14:textId="1188468C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104,61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8B576" w14:textId="1049DBBF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125,53</w:t>
            </w:r>
          </w:p>
        </w:tc>
      </w:tr>
      <w:tr w:rsidR="00CB157B" w:rsidRPr="00CB157B" w14:paraId="7B0DBFA9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1B44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EA06" w14:textId="77777777" w:rsidR="00E6520A" w:rsidRPr="00CB157B" w:rsidRDefault="00E6520A" w:rsidP="007D4137">
            <w:pPr>
              <w:spacing w:line="276" w:lineRule="auto"/>
            </w:pPr>
            <w:r w:rsidRPr="00CB157B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DEB8" w14:textId="4F428164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EFA1C" w14:textId="292ECCE2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31,74</w:t>
            </w:r>
          </w:p>
        </w:tc>
      </w:tr>
      <w:tr w:rsidR="00CB157B" w:rsidRPr="00CB157B" w14:paraId="1ACB28F4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BF23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8E95" w14:textId="77777777" w:rsidR="00E6520A" w:rsidRPr="00CB157B" w:rsidRDefault="00E6520A" w:rsidP="007D4137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E768" w14:textId="7BB70F62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26,76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B7599" w14:textId="06F42DC3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32,12</w:t>
            </w:r>
          </w:p>
        </w:tc>
      </w:tr>
      <w:tr w:rsidR="00CB157B" w:rsidRPr="00CB157B" w14:paraId="40A5F62D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DF38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6B98" w14:textId="77777777" w:rsidR="00E6520A" w:rsidRPr="00CB157B" w:rsidRDefault="00E6520A" w:rsidP="007D4137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A70A0" w14:textId="02880C5E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86,38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F6BC3" w14:textId="4D273689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103,65</w:t>
            </w:r>
          </w:p>
        </w:tc>
      </w:tr>
      <w:tr w:rsidR="00CB157B" w:rsidRPr="00CB157B" w14:paraId="7EB42979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EA20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F95EF" w14:textId="77777777" w:rsidR="00E6520A" w:rsidRPr="00CB157B" w:rsidRDefault="00E6520A" w:rsidP="007D4137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7B02A" w14:textId="3B1E17AC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121,69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E19E5" w14:textId="7E0975FE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146,03</w:t>
            </w:r>
          </w:p>
        </w:tc>
      </w:tr>
      <w:tr w:rsidR="00CB157B" w:rsidRPr="00CB157B" w14:paraId="79C0C1C6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0B81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E3A24" w14:textId="77777777" w:rsidR="00E6520A" w:rsidRPr="00CB157B" w:rsidRDefault="00E6520A" w:rsidP="007D4137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94E98" w14:textId="4E7D742F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55,33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8FD0C" w14:textId="33318A7B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66,40</w:t>
            </w:r>
          </w:p>
        </w:tc>
      </w:tr>
      <w:tr w:rsidR="00CB157B" w:rsidRPr="00CB157B" w14:paraId="29EACDE6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B20D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996EF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00C31" w14:textId="50973AA9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29,87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08493" w14:textId="53E62157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35,84</w:t>
            </w:r>
          </w:p>
        </w:tc>
      </w:tr>
      <w:tr w:rsidR="00CB157B" w:rsidRPr="00CB157B" w14:paraId="175B4A93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C9DF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3745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F21F2" w14:textId="323B5074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60,04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E627" w14:textId="5DA8814F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72,05</w:t>
            </w:r>
          </w:p>
        </w:tc>
      </w:tr>
      <w:tr w:rsidR="00CB157B" w:rsidRPr="00CB157B" w14:paraId="638688AA" w14:textId="77777777" w:rsidTr="007D4137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AC2A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19B08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5383B" w14:textId="5008332C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566,92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FD5C" w14:textId="4389FA4D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680,30</w:t>
            </w:r>
          </w:p>
        </w:tc>
      </w:tr>
      <w:tr w:rsidR="00CB157B" w:rsidRPr="00CB157B" w14:paraId="154A7787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BE38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F49BB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C472E" w14:textId="7C2B6389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398,53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364B0" w14:textId="5013F059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478,24</w:t>
            </w:r>
          </w:p>
        </w:tc>
      </w:tr>
      <w:tr w:rsidR="00CB157B" w:rsidRPr="00CB157B" w14:paraId="391DBB06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235F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1EF98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6C44" w14:textId="00D5CF68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4248,15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4293" w14:textId="1AF115A0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5097,78</w:t>
            </w:r>
          </w:p>
        </w:tc>
      </w:tr>
      <w:tr w:rsidR="00CB157B" w:rsidRPr="00CB157B" w14:paraId="516113A2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A2CE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9991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63C9F" w14:textId="39A597E5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275,57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7DA5" w14:textId="28ADDB7E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330,69</w:t>
            </w:r>
          </w:p>
        </w:tc>
      </w:tr>
      <w:tr w:rsidR="00CB157B" w:rsidRPr="00CB157B" w14:paraId="270249A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06B5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2A97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BEB8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66D9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3944628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D2EF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DCE9" w14:textId="32484406" w:rsidR="00412ADD" w:rsidRPr="00CB157B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CB157B">
              <w:rPr>
                <w:b/>
              </w:rPr>
              <w:t>Р</w:t>
            </w:r>
            <w:r w:rsidR="00412ADD" w:rsidRPr="00CB157B">
              <w:rPr>
                <w:b/>
              </w:rPr>
              <w:t xml:space="preserve">асчет </w:t>
            </w:r>
            <w:r w:rsidR="008571EB" w:rsidRPr="00CB157B">
              <w:rPr>
                <w:b/>
              </w:rPr>
              <w:t xml:space="preserve">стоимости </w:t>
            </w:r>
            <w:r w:rsidR="00412ADD" w:rsidRPr="00CB157B">
              <w:rPr>
                <w:b/>
              </w:rPr>
              <w:t>на 2027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35E7" w14:textId="77777777" w:rsidR="00412ADD" w:rsidRPr="00CB157B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  <w:p w14:paraId="4113B86D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0916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0A0F685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C0EB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DBDA" w14:textId="7AB5C4AE" w:rsidR="00412ADD" w:rsidRPr="00CB157B" w:rsidRDefault="00412ADD" w:rsidP="001A5E42">
            <w:pPr>
              <w:spacing w:line="276" w:lineRule="auto"/>
              <w:rPr>
                <w:b/>
              </w:rPr>
            </w:pPr>
            <w:r w:rsidRPr="00CB157B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0400" w14:textId="3F93D31F" w:rsidR="00412ADD" w:rsidRPr="00CB157B" w:rsidRDefault="005B40F1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t>418,45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4A9F" w14:textId="02BED4E6" w:rsidR="00412ADD" w:rsidRPr="00CB157B" w:rsidRDefault="005B40F1" w:rsidP="00596626">
            <w:pPr>
              <w:jc w:val="center"/>
              <w:rPr>
                <w:b/>
              </w:rPr>
            </w:pPr>
            <w:r w:rsidRPr="00CB157B">
              <w:t>502,14</w:t>
            </w:r>
          </w:p>
        </w:tc>
      </w:tr>
      <w:tr w:rsidR="00CB157B" w:rsidRPr="00CB157B" w14:paraId="5FCCD80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A637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59C2" w14:textId="2A473548" w:rsidR="00412ADD" w:rsidRPr="00CB157B" w:rsidRDefault="00412ADD" w:rsidP="001A5E42">
            <w:pPr>
              <w:spacing w:line="276" w:lineRule="auto"/>
            </w:pPr>
            <w:r w:rsidRPr="00CB157B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2FC8" w14:textId="32751160" w:rsidR="00412ADD" w:rsidRPr="00CB157B" w:rsidRDefault="005B40F1" w:rsidP="00596626">
            <w:pPr>
              <w:spacing w:line="288" w:lineRule="auto"/>
              <w:jc w:val="center"/>
              <w:rPr>
                <w:bCs/>
              </w:rPr>
            </w:pPr>
            <w:r w:rsidRPr="00CB157B">
              <w:rPr>
                <w:bCs/>
              </w:rPr>
              <w:t>52,90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F05C" w14:textId="362AC8A8" w:rsidR="00412ADD" w:rsidRPr="00CB157B" w:rsidRDefault="005B40F1" w:rsidP="0059662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63,48</w:t>
            </w:r>
          </w:p>
        </w:tc>
      </w:tr>
      <w:tr w:rsidR="00CB157B" w:rsidRPr="00CB157B" w14:paraId="1103B46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9CA0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62D0" w14:textId="08D3DE8E" w:rsidR="00412ADD" w:rsidRPr="00CB157B" w:rsidRDefault="00412ADD" w:rsidP="001A5E42">
            <w:pPr>
              <w:spacing w:line="276" w:lineRule="auto"/>
            </w:pPr>
            <w:r w:rsidRPr="00CB157B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CAB6" w14:textId="72F0695F" w:rsidR="00412ADD" w:rsidRPr="00CB157B" w:rsidRDefault="005B40F1" w:rsidP="00596626">
            <w:pPr>
              <w:spacing w:line="288" w:lineRule="auto"/>
              <w:jc w:val="center"/>
            </w:pPr>
            <w:r w:rsidRPr="00CB157B">
              <w:t>53,53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796B" w14:textId="0DF26CA2" w:rsidR="00412ADD" w:rsidRPr="00CB157B" w:rsidRDefault="005B40F1" w:rsidP="00596626">
            <w:pPr>
              <w:jc w:val="center"/>
            </w:pPr>
            <w:r w:rsidRPr="00CB157B">
              <w:t>64,23</w:t>
            </w:r>
          </w:p>
        </w:tc>
      </w:tr>
      <w:tr w:rsidR="00CB157B" w:rsidRPr="00CB157B" w14:paraId="32424BBB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331C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84A0" w14:textId="5265BAFA" w:rsidR="00412ADD" w:rsidRPr="00CB157B" w:rsidRDefault="00412ADD" w:rsidP="00A74E9E">
            <w:pPr>
              <w:spacing w:line="276" w:lineRule="auto"/>
            </w:pPr>
            <w:r w:rsidRPr="00CB157B">
              <w:t>Моноблок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C499" w14:textId="76E4D89B" w:rsidR="00412ADD" w:rsidRPr="00CB157B" w:rsidRDefault="005B40F1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121,69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C639" w14:textId="4B5ED0AE" w:rsidR="00412ADD" w:rsidRPr="00CB157B" w:rsidRDefault="005B40F1" w:rsidP="00596626">
            <w:pPr>
              <w:jc w:val="center"/>
            </w:pPr>
            <w:r w:rsidRPr="00CB157B">
              <w:rPr>
                <w:bCs/>
              </w:rPr>
              <w:t>146,03</w:t>
            </w:r>
          </w:p>
        </w:tc>
      </w:tr>
      <w:tr w:rsidR="00CB157B" w:rsidRPr="00CB157B" w14:paraId="10CD2D2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1EDE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13C5" w14:textId="1F84DDD1" w:rsidR="00412ADD" w:rsidRPr="00CB157B" w:rsidRDefault="00412ADD" w:rsidP="00A74E9E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66C7" w14:textId="1E7035BB" w:rsidR="00412ADD" w:rsidRPr="00CB157B" w:rsidRDefault="005B40F1" w:rsidP="00596626">
            <w:pPr>
              <w:spacing w:line="288" w:lineRule="auto"/>
              <w:jc w:val="center"/>
            </w:pPr>
            <w:r w:rsidRPr="00CB157B">
              <w:t>240,18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9DA9" w14:textId="4E7E29F6" w:rsidR="00412ADD" w:rsidRPr="00CB157B" w:rsidRDefault="005B40F1" w:rsidP="00596626">
            <w:pPr>
              <w:jc w:val="center"/>
            </w:pPr>
            <w:r w:rsidRPr="00CB157B">
              <w:t>288,21</w:t>
            </w:r>
          </w:p>
        </w:tc>
      </w:tr>
      <w:tr w:rsidR="00CB157B" w:rsidRPr="00CB157B" w14:paraId="498C1571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A23B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9D8F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2E8C" w14:textId="77777777" w:rsidR="00412ADD" w:rsidRPr="00CB157B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8229" w14:textId="77777777" w:rsidR="00412ADD" w:rsidRPr="00CB157B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CB157B" w14:paraId="4D68DEE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7184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F29" w14:textId="6E70E23A" w:rsidR="00412ADD" w:rsidRPr="00CB157B" w:rsidRDefault="00412ADD" w:rsidP="001A5E42">
            <w:pPr>
              <w:spacing w:line="276" w:lineRule="auto"/>
              <w:jc w:val="right"/>
            </w:pPr>
            <w:r w:rsidRPr="00CB157B">
              <w:rPr>
                <w:b/>
                <w:bCs/>
              </w:rPr>
              <w:t>ИТОГО на 2027г.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3BA0" w14:textId="38AD19EB" w:rsidR="00412ADD" w:rsidRPr="00CB157B" w:rsidRDefault="005B40F1" w:rsidP="00596626">
            <w:pPr>
              <w:spacing w:line="288" w:lineRule="auto"/>
              <w:jc w:val="center"/>
              <w:rPr>
                <w:b/>
              </w:rPr>
            </w:pPr>
            <w:r w:rsidRPr="00CB157B">
              <w:rPr>
                <w:b/>
              </w:rPr>
              <w:t>886,74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39F9" w14:textId="76A14705" w:rsidR="00412ADD" w:rsidRPr="00CB157B" w:rsidRDefault="005B40F1" w:rsidP="00412ADD">
            <w:pPr>
              <w:jc w:val="center"/>
              <w:rPr>
                <w:b/>
              </w:rPr>
            </w:pPr>
            <w:r w:rsidRPr="00CB157B">
              <w:rPr>
                <w:b/>
              </w:rPr>
              <w:t>1064,09</w:t>
            </w:r>
          </w:p>
        </w:tc>
      </w:tr>
      <w:tr w:rsidR="00CB157B" w:rsidRPr="00CB157B" w14:paraId="1F57A09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00D1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356F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9F32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F9AA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152F004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822A" w14:textId="77777777" w:rsidR="00F92031" w:rsidRPr="00CB157B" w:rsidRDefault="00F92031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53B5" w14:textId="61C19E58" w:rsidR="00F92031" w:rsidRPr="00CB157B" w:rsidRDefault="00126B70" w:rsidP="001A5E42">
            <w:pPr>
              <w:spacing w:line="276" w:lineRule="auto"/>
              <w:jc w:val="right"/>
              <w:rPr>
                <w:b/>
                <w:bCs/>
              </w:rPr>
            </w:pPr>
            <w:r w:rsidRPr="00CB157B">
              <w:rPr>
                <w:b/>
                <w:bCs/>
              </w:rPr>
              <w:t>ВСЕГО</w:t>
            </w:r>
            <w:r w:rsidR="00F92031" w:rsidRPr="00CB157B">
              <w:rPr>
                <w:b/>
                <w:bCs/>
              </w:rPr>
              <w:t xml:space="preserve"> на 2023 – 2027г.г.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76A" w14:textId="3F6A6CF1" w:rsidR="00F92031" w:rsidRPr="00CB157B" w:rsidRDefault="005B40F1" w:rsidP="00596626">
            <w:pPr>
              <w:spacing w:line="288" w:lineRule="auto"/>
              <w:jc w:val="center"/>
              <w:rPr>
                <w:b/>
              </w:rPr>
            </w:pPr>
            <w:r w:rsidRPr="00CB157B">
              <w:rPr>
                <w:b/>
              </w:rPr>
              <w:t>10 469,70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CD20" w14:textId="7A329B81" w:rsidR="00F92031" w:rsidRPr="00CB157B" w:rsidRDefault="005B40F1" w:rsidP="00596626">
            <w:pPr>
              <w:jc w:val="center"/>
              <w:rPr>
                <w:b/>
              </w:rPr>
            </w:pPr>
            <w:r w:rsidRPr="00CB157B">
              <w:rPr>
                <w:b/>
              </w:rPr>
              <w:t>12 563,64</w:t>
            </w:r>
          </w:p>
        </w:tc>
      </w:tr>
    </w:tbl>
    <w:p w14:paraId="44B542ED" w14:textId="77777777" w:rsidR="00256F4E" w:rsidRPr="00CB157B" w:rsidRDefault="00256F4E" w:rsidP="00256F4E">
      <w:pPr>
        <w:pStyle w:val="a3"/>
        <w:spacing w:after="240" w:line="288" w:lineRule="auto"/>
        <w:ind w:left="709" w:firstLine="0"/>
        <w:rPr>
          <w:b/>
          <w:color w:val="auto"/>
        </w:rPr>
      </w:pPr>
    </w:p>
    <w:p w14:paraId="6EA748E8" w14:textId="70AEB81A" w:rsidR="00B85524" w:rsidRPr="00CB157B" w:rsidRDefault="00193B7C" w:rsidP="00135D8E">
      <w:pPr>
        <w:numPr>
          <w:ilvl w:val="0"/>
          <w:numId w:val="24"/>
        </w:numPr>
        <w:spacing w:line="276" w:lineRule="auto"/>
        <w:ind w:left="0" w:firstLine="709"/>
        <w:jc w:val="both"/>
        <w:rPr>
          <w:b/>
        </w:rPr>
      </w:pPr>
      <w:r w:rsidRPr="00CB157B">
        <w:rPr>
          <w:b/>
        </w:rPr>
        <w:lastRenderedPageBreak/>
        <w:t>РЕЗУЛЬТАТЫ РЕАЛИЗАЦИИ</w:t>
      </w:r>
      <w:r w:rsidR="00B85524" w:rsidRPr="00CB157B">
        <w:rPr>
          <w:b/>
        </w:rPr>
        <w:t xml:space="preserve"> </w:t>
      </w:r>
      <w:r w:rsidR="00B223D4" w:rsidRPr="00CB157B">
        <w:rPr>
          <w:b/>
        </w:rPr>
        <w:t>ИНВЕСТИЦИОННОГО ПРОЕКТА</w:t>
      </w:r>
    </w:p>
    <w:p w14:paraId="599F2EC9" w14:textId="77777777" w:rsidR="004E759A" w:rsidRPr="00CB157B" w:rsidRDefault="004E759A" w:rsidP="00135D8E">
      <w:pPr>
        <w:pStyle w:val="a3"/>
        <w:spacing w:line="276" w:lineRule="auto"/>
        <w:rPr>
          <w:color w:val="auto"/>
        </w:rPr>
      </w:pPr>
    </w:p>
    <w:p w14:paraId="22A4D841" w14:textId="4AD2B78D" w:rsidR="00B85524" w:rsidRPr="00CB157B" w:rsidRDefault="00B85524" w:rsidP="00135D8E">
      <w:pPr>
        <w:pStyle w:val="a3"/>
        <w:spacing w:line="276" w:lineRule="auto"/>
        <w:rPr>
          <w:color w:val="auto"/>
        </w:rPr>
      </w:pPr>
      <w:r w:rsidRPr="00CB157B">
        <w:rPr>
          <w:color w:val="auto"/>
        </w:rPr>
        <w:t xml:space="preserve">Результатом реализации </w:t>
      </w:r>
      <w:r w:rsidR="00B223D4" w:rsidRPr="00CB157B">
        <w:rPr>
          <w:color w:val="auto"/>
        </w:rPr>
        <w:t>инвестиционного проекта</w:t>
      </w:r>
      <w:r w:rsidRPr="00CB157B">
        <w:rPr>
          <w:color w:val="auto"/>
        </w:rPr>
        <w:t xml:space="preserve"> будет приобретение</w:t>
      </w:r>
      <w:r w:rsidR="00AE1768" w:rsidRPr="00CB157B">
        <w:rPr>
          <w:color w:val="auto"/>
        </w:rPr>
        <w:t xml:space="preserve"> новой</w:t>
      </w:r>
      <w:r w:rsidRPr="00CB157B">
        <w:rPr>
          <w:color w:val="auto"/>
        </w:rPr>
        <w:t xml:space="preserve"> ко</w:t>
      </w:r>
      <w:r w:rsidR="00AE1768" w:rsidRPr="00CB157B">
        <w:rPr>
          <w:color w:val="auto"/>
        </w:rPr>
        <w:t xml:space="preserve">мпьютерной техники, </w:t>
      </w:r>
      <w:r w:rsidR="00441DD9" w:rsidRPr="00CB157B">
        <w:rPr>
          <w:color w:val="auto"/>
        </w:rPr>
        <w:t>позволяющей произвести</w:t>
      </w:r>
      <w:r w:rsidRPr="00CB157B">
        <w:rPr>
          <w:color w:val="auto"/>
        </w:rPr>
        <w:t xml:space="preserve"> замену устаревшей техники</w:t>
      </w:r>
      <w:r w:rsidR="00AE1768" w:rsidRPr="00CB157B">
        <w:rPr>
          <w:color w:val="auto"/>
        </w:rPr>
        <w:t xml:space="preserve">, что повысит производительность труда сотрудников </w:t>
      </w:r>
      <w:r w:rsidR="00256F4E" w:rsidRPr="00CB157B">
        <w:rPr>
          <w:color w:val="auto"/>
        </w:rPr>
        <w:t>ООО «Электросети»</w:t>
      </w:r>
      <w:r w:rsidR="00AE1768" w:rsidRPr="00CB157B">
        <w:rPr>
          <w:color w:val="auto"/>
        </w:rPr>
        <w:t xml:space="preserve"> за счет ускорения выполнения рабочих операций, более эффективного распределения рабочего </w:t>
      </w:r>
      <w:r w:rsidR="0073506D" w:rsidRPr="00CB157B">
        <w:rPr>
          <w:color w:val="auto"/>
        </w:rPr>
        <w:t>времени</w:t>
      </w:r>
      <w:r w:rsidR="00AE1768" w:rsidRPr="00CB157B">
        <w:rPr>
          <w:color w:val="auto"/>
        </w:rPr>
        <w:t xml:space="preserve"> </w:t>
      </w:r>
      <w:r w:rsidR="00441DD9" w:rsidRPr="00CB157B">
        <w:rPr>
          <w:color w:val="auto"/>
        </w:rPr>
        <w:t>сотрудников и</w:t>
      </w:r>
      <w:r w:rsidRPr="00CB157B">
        <w:rPr>
          <w:color w:val="auto"/>
        </w:rPr>
        <w:t xml:space="preserve"> улучшения работы персонала</w:t>
      </w:r>
      <w:r w:rsidR="0083149D" w:rsidRPr="00CB157B">
        <w:rPr>
          <w:color w:val="auto"/>
        </w:rPr>
        <w:t>.</w:t>
      </w:r>
      <w:r w:rsidR="001E64BF" w:rsidRPr="00CB157B">
        <w:rPr>
          <w:color w:val="auto"/>
        </w:rPr>
        <w:t xml:space="preserve"> </w:t>
      </w:r>
      <w:r w:rsidR="0073506D" w:rsidRPr="00CB157B">
        <w:rPr>
          <w:color w:val="auto"/>
        </w:rPr>
        <w:t>Сократятся</w:t>
      </w:r>
      <w:r w:rsidR="001E64BF" w:rsidRPr="00CB157B">
        <w:rPr>
          <w:color w:val="auto"/>
        </w:rPr>
        <w:t xml:space="preserve"> расходы на ремонт компьютерной </w:t>
      </w:r>
      <w:r w:rsidR="0073506D" w:rsidRPr="00CB157B">
        <w:rPr>
          <w:color w:val="auto"/>
        </w:rPr>
        <w:t>техники, на диагностику</w:t>
      </w:r>
      <w:r w:rsidR="00AE1768" w:rsidRPr="00CB157B">
        <w:rPr>
          <w:color w:val="auto"/>
        </w:rPr>
        <w:t xml:space="preserve">, а </w:t>
      </w:r>
      <w:r w:rsidR="00C2517B" w:rsidRPr="00CB157B">
        <w:rPr>
          <w:color w:val="auto"/>
        </w:rPr>
        <w:t>также</w:t>
      </w:r>
      <w:r w:rsidR="00AE1768" w:rsidRPr="00CB157B">
        <w:rPr>
          <w:color w:val="auto"/>
        </w:rPr>
        <w:t xml:space="preserve"> </w:t>
      </w:r>
      <w:r w:rsidR="0073506D" w:rsidRPr="00CB157B">
        <w:rPr>
          <w:color w:val="auto"/>
        </w:rPr>
        <w:t>на переустановку</w:t>
      </w:r>
      <w:r w:rsidR="00AE1768" w:rsidRPr="00CB157B">
        <w:rPr>
          <w:color w:val="auto"/>
        </w:rPr>
        <w:t xml:space="preserve"> </w:t>
      </w:r>
      <w:proofErr w:type="gramStart"/>
      <w:r w:rsidR="00AE1768" w:rsidRPr="00CB157B">
        <w:rPr>
          <w:color w:val="auto"/>
        </w:rPr>
        <w:t>комплектующих</w:t>
      </w:r>
      <w:proofErr w:type="gramEnd"/>
      <w:r w:rsidR="00AE1768" w:rsidRPr="00CB157B">
        <w:rPr>
          <w:color w:val="auto"/>
        </w:rPr>
        <w:t xml:space="preserve">. </w:t>
      </w:r>
    </w:p>
    <w:sectPr w:rsidR="00B85524" w:rsidRPr="00CB157B" w:rsidSect="00725FAD">
      <w:pgSz w:w="11907" w:h="16840"/>
      <w:pgMar w:top="851" w:right="992" w:bottom="1135" w:left="284" w:header="720" w:footer="386" w:gutter="567"/>
      <w:cols w:space="708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5560A"/>
    <w:multiLevelType w:val="hybridMultilevel"/>
    <w:tmpl w:val="0922C48A"/>
    <w:lvl w:ilvl="0" w:tplc="9092A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D271B"/>
    <w:multiLevelType w:val="hybridMultilevel"/>
    <w:tmpl w:val="5A2842C6"/>
    <w:lvl w:ilvl="0" w:tplc="9656C9EA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9"/>
  </w:num>
  <w:num w:numId="3">
    <w:abstractNumId w:val="0"/>
  </w:num>
  <w:num w:numId="4">
    <w:abstractNumId w:val="9"/>
  </w:num>
  <w:num w:numId="5">
    <w:abstractNumId w:val="28"/>
  </w:num>
  <w:num w:numId="6">
    <w:abstractNumId w:val="2"/>
  </w:num>
  <w:num w:numId="7">
    <w:abstractNumId w:val="14"/>
  </w:num>
  <w:num w:numId="8">
    <w:abstractNumId w:val="7"/>
  </w:num>
  <w:num w:numId="9">
    <w:abstractNumId w:val="34"/>
  </w:num>
  <w:num w:numId="10">
    <w:abstractNumId w:val="20"/>
  </w:num>
  <w:num w:numId="11">
    <w:abstractNumId w:val="27"/>
  </w:num>
  <w:num w:numId="12">
    <w:abstractNumId w:val="30"/>
  </w:num>
  <w:num w:numId="13">
    <w:abstractNumId w:val="4"/>
  </w:num>
  <w:num w:numId="14">
    <w:abstractNumId w:val="24"/>
  </w:num>
  <w:num w:numId="15">
    <w:abstractNumId w:val="21"/>
  </w:num>
  <w:num w:numId="16">
    <w:abstractNumId w:val="12"/>
  </w:num>
  <w:num w:numId="17">
    <w:abstractNumId w:val="15"/>
  </w:num>
  <w:num w:numId="18">
    <w:abstractNumId w:val="13"/>
  </w:num>
  <w:num w:numId="19">
    <w:abstractNumId w:val="6"/>
  </w:num>
  <w:num w:numId="20">
    <w:abstractNumId w:val="32"/>
  </w:num>
  <w:num w:numId="21">
    <w:abstractNumId w:val="35"/>
  </w:num>
  <w:num w:numId="22">
    <w:abstractNumId w:val="22"/>
  </w:num>
  <w:num w:numId="23">
    <w:abstractNumId w:val="10"/>
  </w:num>
  <w:num w:numId="24">
    <w:abstractNumId w:val="33"/>
  </w:num>
  <w:num w:numId="25">
    <w:abstractNumId w:val="23"/>
  </w:num>
  <w:num w:numId="26">
    <w:abstractNumId w:val="1"/>
  </w:num>
  <w:num w:numId="27">
    <w:abstractNumId w:val="31"/>
  </w:num>
  <w:num w:numId="28">
    <w:abstractNumId w:val="11"/>
  </w:num>
  <w:num w:numId="29">
    <w:abstractNumId w:val="25"/>
  </w:num>
  <w:num w:numId="30">
    <w:abstractNumId w:val="5"/>
  </w:num>
  <w:num w:numId="31">
    <w:abstractNumId w:val="3"/>
  </w:num>
  <w:num w:numId="32">
    <w:abstractNumId w:val="1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9"/>
  </w:num>
  <w:num w:numId="36">
    <w:abstractNumId w:val="16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39"/>
    <w:rsid w:val="00001857"/>
    <w:rsid w:val="00003F0C"/>
    <w:rsid w:val="00005120"/>
    <w:rsid w:val="00005EFF"/>
    <w:rsid w:val="00010C6B"/>
    <w:rsid w:val="000129B9"/>
    <w:rsid w:val="000148E1"/>
    <w:rsid w:val="00017879"/>
    <w:rsid w:val="0003180A"/>
    <w:rsid w:val="000362E0"/>
    <w:rsid w:val="00047947"/>
    <w:rsid w:val="00051869"/>
    <w:rsid w:val="000532A9"/>
    <w:rsid w:val="000535B2"/>
    <w:rsid w:val="00055B63"/>
    <w:rsid w:val="00057DAC"/>
    <w:rsid w:val="000621A5"/>
    <w:rsid w:val="00063464"/>
    <w:rsid w:val="00065562"/>
    <w:rsid w:val="000659CB"/>
    <w:rsid w:val="000677AC"/>
    <w:rsid w:val="00070E4B"/>
    <w:rsid w:val="00073C61"/>
    <w:rsid w:val="00073EB9"/>
    <w:rsid w:val="00076CEB"/>
    <w:rsid w:val="00077E5B"/>
    <w:rsid w:val="000819D3"/>
    <w:rsid w:val="0008235E"/>
    <w:rsid w:val="00083EF1"/>
    <w:rsid w:val="0008433A"/>
    <w:rsid w:val="0009003B"/>
    <w:rsid w:val="0009180D"/>
    <w:rsid w:val="00095AE2"/>
    <w:rsid w:val="00097C63"/>
    <w:rsid w:val="000A501C"/>
    <w:rsid w:val="000B0B3B"/>
    <w:rsid w:val="000C42DD"/>
    <w:rsid w:val="000C7376"/>
    <w:rsid w:val="000D0941"/>
    <w:rsid w:val="000D6173"/>
    <w:rsid w:val="000D67E5"/>
    <w:rsid w:val="000D79D3"/>
    <w:rsid w:val="000E4B9A"/>
    <w:rsid w:val="000E5E5F"/>
    <w:rsid w:val="000E6880"/>
    <w:rsid w:val="000F037C"/>
    <w:rsid w:val="000F42FA"/>
    <w:rsid w:val="000F4E7E"/>
    <w:rsid w:val="000F694D"/>
    <w:rsid w:val="001013A7"/>
    <w:rsid w:val="00101CCA"/>
    <w:rsid w:val="00110FD1"/>
    <w:rsid w:val="00113DCC"/>
    <w:rsid w:val="00126B70"/>
    <w:rsid w:val="00131F1D"/>
    <w:rsid w:val="00134D51"/>
    <w:rsid w:val="00135D8E"/>
    <w:rsid w:val="00144E38"/>
    <w:rsid w:val="0014644C"/>
    <w:rsid w:val="0015507F"/>
    <w:rsid w:val="00157CDD"/>
    <w:rsid w:val="00165858"/>
    <w:rsid w:val="0016599D"/>
    <w:rsid w:val="00172DD9"/>
    <w:rsid w:val="0017333D"/>
    <w:rsid w:val="001763CD"/>
    <w:rsid w:val="00180536"/>
    <w:rsid w:val="00180EA5"/>
    <w:rsid w:val="00184313"/>
    <w:rsid w:val="001865BC"/>
    <w:rsid w:val="00193B7C"/>
    <w:rsid w:val="001943F9"/>
    <w:rsid w:val="00197BC0"/>
    <w:rsid w:val="001A5E42"/>
    <w:rsid w:val="001B0919"/>
    <w:rsid w:val="001B4436"/>
    <w:rsid w:val="001B5BEA"/>
    <w:rsid w:val="001B5F2B"/>
    <w:rsid w:val="001C759F"/>
    <w:rsid w:val="001D129F"/>
    <w:rsid w:val="001D2999"/>
    <w:rsid w:val="001D7BD3"/>
    <w:rsid w:val="001E64BF"/>
    <w:rsid w:val="001E7863"/>
    <w:rsid w:val="001F6579"/>
    <w:rsid w:val="00200731"/>
    <w:rsid w:val="00210068"/>
    <w:rsid w:val="00211381"/>
    <w:rsid w:val="00213362"/>
    <w:rsid w:val="00213E09"/>
    <w:rsid w:val="00216986"/>
    <w:rsid w:val="00220ED5"/>
    <w:rsid w:val="002224BF"/>
    <w:rsid w:val="002250BC"/>
    <w:rsid w:val="00225ADA"/>
    <w:rsid w:val="00231578"/>
    <w:rsid w:val="0023212A"/>
    <w:rsid w:val="00235CA8"/>
    <w:rsid w:val="002367CA"/>
    <w:rsid w:val="00237EA4"/>
    <w:rsid w:val="00243A73"/>
    <w:rsid w:val="00256F4E"/>
    <w:rsid w:val="00263C03"/>
    <w:rsid w:val="00275B9F"/>
    <w:rsid w:val="0028228E"/>
    <w:rsid w:val="002836F0"/>
    <w:rsid w:val="002846A0"/>
    <w:rsid w:val="00292D69"/>
    <w:rsid w:val="00294429"/>
    <w:rsid w:val="00297092"/>
    <w:rsid w:val="002A02A8"/>
    <w:rsid w:val="002A234A"/>
    <w:rsid w:val="002A4F57"/>
    <w:rsid w:val="002A7729"/>
    <w:rsid w:val="002B48AB"/>
    <w:rsid w:val="002C26EF"/>
    <w:rsid w:val="002C51A5"/>
    <w:rsid w:val="002C595B"/>
    <w:rsid w:val="002C69E8"/>
    <w:rsid w:val="002D37BE"/>
    <w:rsid w:val="002E3D32"/>
    <w:rsid w:val="002E4CCE"/>
    <w:rsid w:val="002E6B72"/>
    <w:rsid w:val="002E6F8A"/>
    <w:rsid w:val="002F032E"/>
    <w:rsid w:val="002F5C4E"/>
    <w:rsid w:val="002F612A"/>
    <w:rsid w:val="0030316A"/>
    <w:rsid w:val="00316F40"/>
    <w:rsid w:val="0031732C"/>
    <w:rsid w:val="0031779D"/>
    <w:rsid w:val="00323724"/>
    <w:rsid w:val="00335DF9"/>
    <w:rsid w:val="00337358"/>
    <w:rsid w:val="00350AAA"/>
    <w:rsid w:val="00350CF5"/>
    <w:rsid w:val="00366F00"/>
    <w:rsid w:val="00374620"/>
    <w:rsid w:val="00382135"/>
    <w:rsid w:val="00391962"/>
    <w:rsid w:val="00393FDE"/>
    <w:rsid w:val="0039448E"/>
    <w:rsid w:val="003A2878"/>
    <w:rsid w:val="003B303D"/>
    <w:rsid w:val="003C34EC"/>
    <w:rsid w:val="003D1E18"/>
    <w:rsid w:val="003D3422"/>
    <w:rsid w:val="003D40B8"/>
    <w:rsid w:val="003E08A4"/>
    <w:rsid w:val="003E41CB"/>
    <w:rsid w:val="003E585B"/>
    <w:rsid w:val="003E6C85"/>
    <w:rsid w:val="003F0FC7"/>
    <w:rsid w:val="0040107D"/>
    <w:rsid w:val="00403521"/>
    <w:rsid w:val="004040B2"/>
    <w:rsid w:val="00406342"/>
    <w:rsid w:val="00411C03"/>
    <w:rsid w:val="00412ADD"/>
    <w:rsid w:val="00413E68"/>
    <w:rsid w:val="00415FF8"/>
    <w:rsid w:val="0042037C"/>
    <w:rsid w:val="004242CB"/>
    <w:rsid w:val="00435484"/>
    <w:rsid w:val="00440ACD"/>
    <w:rsid w:val="00441DD9"/>
    <w:rsid w:val="00451426"/>
    <w:rsid w:val="00451B9C"/>
    <w:rsid w:val="004555C9"/>
    <w:rsid w:val="004563FC"/>
    <w:rsid w:val="00457505"/>
    <w:rsid w:val="004600CB"/>
    <w:rsid w:val="00470739"/>
    <w:rsid w:val="00474AF6"/>
    <w:rsid w:val="0048700C"/>
    <w:rsid w:val="004909C6"/>
    <w:rsid w:val="00490C63"/>
    <w:rsid w:val="004913BB"/>
    <w:rsid w:val="004939D9"/>
    <w:rsid w:val="004943A0"/>
    <w:rsid w:val="0049784B"/>
    <w:rsid w:val="004A059B"/>
    <w:rsid w:val="004B7626"/>
    <w:rsid w:val="004D3B70"/>
    <w:rsid w:val="004E4995"/>
    <w:rsid w:val="004E759A"/>
    <w:rsid w:val="004F0383"/>
    <w:rsid w:val="004F5E47"/>
    <w:rsid w:val="00500CD8"/>
    <w:rsid w:val="005046EB"/>
    <w:rsid w:val="00504BAF"/>
    <w:rsid w:val="00516565"/>
    <w:rsid w:val="005218DE"/>
    <w:rsid w:val="00521F28"/>
    <w:rsid w:val="00524CD0"/>
    <w:rsid w:val="005346BD"/>
    <w:rsid w:val="00537505"/>
    <w:rsid w:val="005414E9"/>
    <w:rsid w:val="005422D9"/>
    <w:rsid w:val="00542D67"/>
    <w:rsid w:val="00554787"/>
    <w:rsid w:val="00554C44"/>
    <w:rsid w:val="005764EE"/>
    <w:rsid w:val="00576D3F"/>
    <w:rsid w:val="0058110D"/>
    <w:rsid w:val="005848DB"/>
    <w:rsid w:val="0058766A"/>
    <w:rsid w:val="00591D24"/>
    <w:rsid w:val="00591EDB"/>
    <w:rsid w:val="00596626"/>
    <w:rsid w:val="005A1E76"/>
    <w:rsid w:val="005A340C"/>
    <w:rsid w:val="005A3EBC"/>
    <w:rsid w:val="005A4CB5"/>
    <w:rsid w:val="005A4D97"/>
    <w:rsid w:val="005B40F1"/>
    <w:rsid w:val="005C0D52"/>
    <w:rsid w:val="005C0F75"/>
    <w:rsid w:val="005C2B53"/>
    <w:rsid w:val="005C6CE1"/>
    <w:rsid w:val="005D2733"/>
    <w:rsid w:val="005D49F6"/>
    <w:rsid w:val="005E69FB"/>
    <w:rsid w:val="005F3BA4"/>
    <w:rsid w:val="005F70B7"/>
    <w:rsid w:val="006026E7"/>
    <w:rsid w:val="00604721"/>
    <w:rsid w:val="00604F7C"/>
    <w:rsid w:val="00607DAD"/>
    <w:rsid w:val="00611055"/>
    <w:rsid w:val="00612406"/>
    <w:rsid w:val="006160FC"/>
    <w:rsid w:val="00616EB6"/>
    <w:rsid w:val="006178BB"/>
    <w:rsid w:val="00617EAD"/>
    <w:rsid w:val="00621019"/>
    <w:rsid w:val="00625040"/>
    <w:rsid w:val="00626939"/>
    <w:rsid w:val="006350E4"/>
    <w:rsid w:val="00641719"/>
    <w:rsid w:val="0064177F"/>
    <w:rsid w:val="00654AB0"/>
    <w:rsid w:val="00666B22"/>
    <w:rsid w:val="006712C5"/>
    <w:rsid w:val="0067151B"/>
    <w:rsid w:val="0067395B"/>
    <w:rsid w:val="00680D95"/>
    <w:rsid w:val="006843A0"/>
    <w:rsid w:val="00687728"/>
    <w:rsid w:val="00692D5C"/>
    <w:rsid w:val="00693093"/>
    <w:rsid w:val="006A7DFC"/>
    <w:rsid w:val="006B58AD"/>
    <w:rsid w:val="006B5B35"/>
    <w:rsid w:val="006C0761"/>
    <w:rsid w:val="006C0813"/>
    <w:rsid w:val="006C3E39"/>
    <w:rsid w:val="006C4048"/>
    <w:rsid w:val="006D5B43"/>
    <w:rsid w:val="006E0047"/>
    <w:rsid w:val="006E094F"/>
    <w:rsid w:val="006E26BF"/>
    <w:rsid w:val="006E2F63"/>
    <w:rsid w:val="006E6500"/>
    <w:rsid w:val="006F1086"/>
    <w:rsid w:val="006F3857"/>
    <w:rsid w:val="0070210D"/>
    <w:rsid w:val="00705767"/>
    <w:rsid w:val="0071386B"/>
    <w:rsid w:val="00716207"/>
    <w:rsid w:val="007220C9"/>
    <w:rsid w:val="00725FAD"/>
    <w:rsid w:val="00726112"/>
    <w:rsid w:val="007263ED"/>
    <w:rsid w:val="00734283"/>
    <w:rsid w:val="0073506D"/>
    <w:rsid w:val="00737541"/>
    <w:rsid w:val="00745705"/>
    <w:rsid w:val="00746048"/>
    <w:rsid w:val="00750BD3"/>
    <w:rsid w:val="00753F99"/>
    <w:rsid w:val="00756799"/>
    <w:rsid w:val="00756F64"/>
    <w:rsid w:val="007608E9"/>
    <w:rsid w:val="0076301C"/>
    <w:rsid w:val="00763C34"/>
    <w:rsid w:val="0076717A"/>
    <w:rsid w:val="00767A1E"/>
    <w:rsid w:val="007802EB"/>
    <w:rsid w:val="00786F0A"/>
    <w:rsid w:val="007905DD"/>
    <w:rsid w:val="00793D06"/>
    <w:rsid w:val="007A4CE0"/>
    <w:rsid w:val="007A56AB"/>
    <w:rsid w:val="007A7E20"/>
    <w:rsid w:val="007B16F3"/>
    <w:rsid w:val="007B3494"/>
    <w:rsid w:val="007B6069"/>
    <w:rsid w:val="007C2DA5"/>
    <w:rsid w:val="007D05EE"/>
    <w:rsid w:val="007D095B"/>
    <w:rsid w:val="007D39DD"/>
    <w:rsid w:val="007D7247"/>
    <w:rsid w:val="007E0E88"/>
    <w:rsid w:val="007E1488"/>
    <w:rsid w:val="007E4785"/>
    <w:rsid w:val="007E6AAF"/>
    <w:rsid w:val="007F0ABD"/>
    <w:rsid w:val="007F14D2"/>
    <w:rsid w:val="00800E91"/>
    <w:rsid w:val="00801A77"/>
    <w:rsid w:val="008039F0"/>
    <w:rsid w:val="0080778C"/>
    <w:rsid w:val="008106E8"/>
    <w:rsid w:val="0081369D"/>
    <w:rsid w:val="00814F72"/>
    <w:rsid w:val="00820D2B"/>
    <w:rsid w:val="00821BEA"/>
    <w:rsid w:val="008237A4"/>
    <w:rsid w:val="008265B9"/>
    <w:rsid w:val="0083149D"/>
    <w:rsid w:val="00844132"/>
    <w:rsid w:val="00846293"/>
    <w:rsid w:val="00852BD8"/>
    <w:rsid w:val="008571EB"/>
    <w:rsid w:val="0086669C"/>
    <w:rsid w:val="0087305C"/>
    <w:rsid w:val="00887812"/>
    <w:rsid w:val="00893A4F"/>
    <w:rsid w:val="00895CA0"/>
    <w:rsid w:val="008973D3"/>
    <w:rsid w:val="008974E5"/>
    <w:rsid w:val="008A26FF"/>
    <w:rsid w:val="008A75EF"/>
    <w:rsid w:val="008B2A7E"/>
    <w:rsid w:val="008B7D3E"/>
    <w:rsid w:val="008C4369"/>
    <w:rsid w:val="008D14B1"/>
    <w:rsid w:val="008D2AA4"/>
    <w:rsid w:val="008D45FD"/>
    <w:rsid w:val="008E0D74"/>
    <w:rsid w:val="008E24EA"/>
    <w:rsid w:val="008E28E2"/>
    <w:rsid w:val="008E3A3E"/>
    <w:rsid w:val="008E6140"/>
    <w:rsid w:val="008E6906"/>
    <w:rsid w:val="008F225D"/>
    <w:rsid w:val="008F3141"/>
    <w:rsid w:val="009133A8"/>
    <w:rsid w:val="0091349E"/>
    <w:rsid w:val="00915ECA"/>
    <w:rsid w:val="009263EA"/>
    <w:rsid w:val="00933BB5"/>
    <w:rsid w:val="009451E8"/>
    <w:rsid w:val="00960001"/>
    <w:rsid w:val="00960F8E"/>
    <w:rsid w:val="00962056"/>
    <w:rsid w:val="00970DEA"/>
    <w:rsid w:val="00983BBF"/>
    <w:rsid w:val="00984D63"/>
    <w:rsid w:val="0098735C"/>
    <w:rsid w:val="00987B53"/>
    <w:rsid w:val="009A03A3"/>
    <w:rsid w:val="009A03B9"/>
    <w:rsid w:val="009A50A3"/>
    <w:rsid w:val="009A78AF"/>
    <w:rsid w:val="009B1262"/>
    <w:rsid w:val="009B27BE"/>
    <w:rsid w:val="009B6313"/>
    <w:rsid w:val="009C25ED"/>
    <w:rsid w:val="009D32F2"/>
    <w:rsid w:val="009D3431"/>
    <w:rsid w:val="009E162C"/>
    <w:rsid w:val="009E35A6"/>
    <w:rsid w:val="009E79E5"/>
    <w:rsid w:val="009F5D3C"/>
    <w:rsid w:val="00A042AB"/>
    <w:rsid w:val="00A077A4"/>
    <w:rsid w:val="00A1578B"/>
    <w:rsid w:val="00A171C7"/>
    <w:rsid w:val="00A20DE8"/>
    <w:rsid w:val="00A22E59"/>
    <w:rsid w:val="00A24E3D"/>
    <w:rsid w:val="00A26E03"/>
    <w:rsid w:val="00A31749"/>
    <w:rsid w:val="00A335B4"/>
    <w:rsid w:val="00A33BF1"/>
    <w:rsid w:val="00A35414"/>
    <w:rsid w:val="00A3777A"/>
    <w:rsid w:val="00A42F2F"/>
    <w:rsid w:val="00A5035E"/>
    <w:rsid w:val="00A60557"/>
    <w:rsid w:val="00A60BCC"/>
    <w:rsid w:val="00A634E9"/>
    <w:rsid w:val="00A74E9E"/>
    <w:rsid w:val="00A84237"/>
    <w:rsid w:val="00A92658"/>
    <w:rsid w:val="00A93FE5"/>
    <w:rsid w:val="00AA2AA6"/>
    <w:rsid w:val="00AA4AD3"/>
    <w:rsid w:val="00AA6A8B"/>
    <w:rsid w:val="00AB3072"/>
    <w:rsid w:val="00AB3896"/>
    <w:rsid w:val="00AB7DB7"/>
    <w:rsid w:val="00AC325D"/>
    <w:rsid w:val="00AC76D1"/>
    <w:rsid w:val="00AE1768"/>
    <w:rsid w:val="00AE2783"/>
    <w:rsid w:val="00AE471E"/>
    <w:rsid w:val="00AF20D5"/>
    <w:rsid w:val="00AF374E"/>
    <w:rsid w:val="00B0717D"/>
    <w:rsid w:val="00B07939"/>
    <w:rsid w:val="00B15346"/>
    <w:rsid w:val="00B16FDC"/>
    <w:rsid w:val="00B223D4"/>
    <w:rsid w:val="00B23B78"/>
    <w:rsid w:val="00B253DE"/>
    <w:rsid w:val="00B31436"/>
    <w:rsid w:val="00B404EB"/>
    <w:rsid w:val="00B51264"/>
    <w:rsid w:val="00B6062A"/>
    <w:rsid w:val="00B621BC"/>
    <w:rsid w:val="00B623DF"/>
    <w:rsid w:val="00B66367"/>
    <w:rsid w:val="00B730A0"/>
    <w:rsid w:val="00B732CC"/>
    <w:rsid w:val="00B759B4"/>
    <w:rsid w:val="00B8254A"/>
    <w:rsid w:val="00B85524"/>
    <w:rsid w:val="00B865D3"/>
    <w:rsid w:val="00B865F8"/>
    <w:rsid w:val="00B93AC8"/>
    <w:rsid w:val="00B95AF4"/>
    <w:rsid w:val="00B964C9"/>
    <w:rsid w:val="00BA1E53"/>
    <w:rsid w:val="00BA4216"/>
    <w:rsid w:val="00BC1914"/>
    <w:rsid w:val="00BC37EE"/>
    <w:rsid w:val="00BC3A73"/>
    <w:rsid w:val="00BC53A4"/>
    <w:rsid w:val="00BD2842"/>
    <w:rsid w:val="00BD2F23"/>
    <w:rsid w:val="00BE3648"/>
    <w:rsid w:val="00BE4581"/>
    <w:rsid w:val="00BF42A4"/>
    <w:rsid w:val="00C03A86"/>
    <w:rsid w:val="00C0426F"/>
    <w:rsid w:val="00C11FA8"/>
    <w:rsid w:val="00C14575"/>
    <w:rsid w:val="00C14D6A"/>
    <w:rsid w:val="00C21F36"/>
    <w:rsid w:val="00C2517B"/>
    <w:rsid w:val="00C2523C"/>
    <w:rsid w:val="00C2587F"/>
    <w:rsid w:val="00C30488"/>
    <w:rsid w:val="00C34879"/>
    <w:rsid w:val="00C34A23"/>
    <w:rsid w:val="00C34ED3"/>
    <w:rsid w:val="00C355C2"/>
    <w:rsid w:val="00C368DC"/>
    <w:rsid w:val="00C36BA8"/>
    <w:rsid w:val="00C400E5"/>
    <w:rsid w:val="00C456EF"/>
    <w:rsid w:val="00C46E2F"/>
    <w:rsid w:val="00C53B3C"/>
    <w:rsid w:val="00C639F3"/>
    <w:rsid w:val="00C6679E"/>
    <w:rsid w:val="00C7087C"/>
    <w:rsid w:val="00C71154"/>
    <w:rsid w:val="00C829DF"/>
    <w:rsid w:val="00C83126"/>
    <w:rsid w:val="00C83D9E"/>
    <w:rsid w:val="00C85248"/>
    <w:rsid w:val="00C87C2B"/>
    <w:rsid w:val="00C90CF5"/>
    <w:rsid w:val="00C91F96"/>
    <w:rsid w:val="00C94554"/>
    <w:rsid w:val="00C96D75"/>
    <w:rsid w:val="00CA0263"/>
    <w:rsid w:val="00CA14F1"/>
    <w:rsid w:val="00CB0F1E"/>
    <w:rsid w:val="00CB157B"/>
    <w:rsid w:val="00CB2506"/>
    <w:rsid w:val="00CB3212"/>
    <w:rsid w:val="00CB66DB"/>
    <w:rsid w:val="00CC12B7"/>
    <w:rsid w:val="00CC40B5"/>
    <w:rsid w:val="00CD3C43"/>
    <w:rsid w:val="00CD495B"/>
    <w:rsid w:val="00CE1285"/>
    <w:rsid w:val="00CE1C70"/>
    <w:rsid w:val="00CE2B03"/>
    <w:rsid w:val="00CF0806"/>
    <w:rsid w:val="00CF4D7E"/>
    <w:rsid w:val="00D034BD"/>
    <w:rsid w:val="00D040D3"/>
    <w:rsid w:val="00D11818"/>
    <w:rsid w:val="00D14581"/>
    <w:rsid w:val="00D2608A"/>
    <w:rsid w:val="00D32CD7"/>
    <w:rsid w:val="00D43746"/>
    <w:rsid w:val="00D469A6"/>
    <w:rsid w:val="00D57B34"/>
    <w:rsid w:val="00D63E20"/>
    <w:rsid w:val="00D64424"/>
    <w:rsid w:val="00D64ABC"/>
    <w:rsid w:val="00D662F1"/>
    <w:rsid w:val="00D67E55"/>
    <w:rsid w:val="00D7367D"/>
    <w:rsid w:val="00D751A5"/>
    <w:rsid w:val="00D7605E"/>
    <w:rsid w:val="00D81D0E"/>
    <w:rsid w:val="00D83D76"/>
    <w:rsid w:val="00DA2C8E"/>
    <w:rsid w:val="00DA3FE1"/>
    <w:rsid w:val="00DC08E3"/>
    <w:rsid w:val="00DD3113"/>
    <w:rsid w:val="00DD51E4"/>
    <w:rsid w:val="00DD570C"/>
    <w:rsid w:val="00DE45D4"/>
    <w:rsid w:val="00DE5517"/>
    <w:rsid w:val="00DF5801"/>
    <w:rsid w:val="00DF58C8"/>
    <w:rsid w:val="00E024AA"/>
    <w:rsid w:val="00E029C3"/>
    <w:rsid w:val="00E051BD"/>
    <w:rsid w:val="00E1005A"/>
    <w:rsid w:val="00E1302A"/>
    <w:rsid w:val="00E15831"/>
    <w:rsid w:val="00E15E2B"/>
    <w:rsid w:val="00E164B6"/>
    <w:rsid w:val="00E17D2F"/>
    <w:rsid w:val="00E26E1F"/>
    <w:rsid w:val="00E3068C"/>
    <w:rsid w:val="00E35228"/>
    <w:rsid w:val="00E36392"/>
    <w:rsid w:val="00E53CBA"/>
    <w:rsid w:val="00E54AAD"/>
    <w:rsid w:val="00E55928"/>
    <w:rsid w:val="00E6520A"/>
    <w:rsid w:val="00E658E2"/>
    <w:rsid w:val="00E701FF"/>
    <w:rsid w:val="00E7044C"/>
    <w:rsid w:val="00E72D9B"/>
    <w:rsid w:val="00E8096A"/>
    <w:rsid w:val="00E91BAF"/>
    <w:rsid w:val="00E93207"/>
    <w:rsid w:val="00E96BE5"/>
    <w:rsid w:val="00EA1E8A"/>
    <w:rsid w:val="00EA7B51"/>
    <w:rsid w:val="00EB0AF7"/>
    <w:rsid w:val="00EB2FDE"/>
    <w:rsid w:val="00EC1046"/>
    <w:rsid w:val="00EC4599"/>
    <w:rsid w:val="00EC6AF6"/>
    <w:rsid w:val="00ED04D0"/>
    <w:rsid w:val="00EE5A33"/>
    <w:rsid w:val="00EF32F8"/>
    <w:rsid w:val="00EF51ED"/>
    <w:rsid w:val="00F065D1"/>
    <w:rsid w:val="00F074DB"/>
    <w:rsid w:val="00F14549"/>
    <w:rsid w:val="00F16E14"/>
    <w:rsid w:val="00F34E7E"/>
    <w:rsid w:val="00F435D7"/>
    <w:rsid w:val="00F5213F"/>
    <w:rsid w:val="00F61A64"/>
    <w:rsid w:val="00F622B4"/>
    <w:rsid w:val="00F716F8"/>
    <w:rsid w:val="00F74362"/>
    <w:rsid w:val="00F8185F"/>
    <w:rsid w:val="00F8341A"/>
    <w:rsid w:val="00F84ADF"/>
    <w:rsid w:val="00F857E3"/>
    <w:rsid w:val="00F86510"/>
    <w:rsid w:val="00F90D37"/>
    <w:rsid w:val="00F92031"/>
    <w:rsid w:val="00F939E7"/>
    <w:rsid w:val="00F94DE5"/>
    <w:rsid w:val="00F96E16"/>
    <w:rsid w:val="00FB406E"/>
    <w:rsid w:val="00FC158E"/>
    <w:rsid w:val="00FC2312"/>
    <w:rsid w:val="00FC2C45"/>
    <w:rsid w:val="00FD136A"/>
    <w:rsid w:val="00FD1B83"/>
    <w:rsid w:val="00FD2B11"/>
    <w:rsid w:val="00FD2F42"/>
    <w:rsid w:val="00FE1967"/>
    <w:rsid w:val="00FE32B5"/>
    <w:rsid w:val="00FE4080"/>
    <w:rsid w:val="00FE4768"/>
    <w:rsid w:val="00FE682E"/>
    <w:rsid w:val="00FE701C"/>
    <w:rsid w:val="00FE7034"/>
    <w:rsid w:val="00FE7C4A"/>
    <w:rsid w:val="00FF031A"/>
    <w:rsid w:val="00FF0428"/>
    <w:rsid w:val="00FF16CC"/>
    <w:rsid w:val="00FF4119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F3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link w:val="23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725FAD"/>
    <w:rPr>
      <w:sz w:val="24"/>
      <w:szCs w:val="24"/>
    </w:rPr>
  </w:style>
  <w:style w:type="character" w:customStyle="1" w:styleId="product-infotitle-description">
    <w:name w:val="product-info__title-description"/>
    <w:basedOn w:val="a0"/>
    <w:rsid w:val="00C6679E"/>
  </w:style>
  <w:style w:type="character" w:customStyle="1" w:styleId="jspriceblockcurrent">
    <w:name w:val="jspriceblock__current"/>
    <w:basedOn w:val="a0"/>
    <w:rsid w:val="00294429"/>
  </w:style>
  <w:style w:type="character" w:customStyle="1" w:styleId="price">
    <w:name w:val="price"/>
    <w:basedOn w:val="a0"/>
    <w:rsid w:val="00D04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link w:val="23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725FAD"/>
    <w:rPr>
      <w:sz w:val="24"/>
      <w:szCs w:val="24"/>
    </w:rPr>
  </w:style>
  <w:style w:type="character" w:customStyle="1" w:styleId="product-infotitle-description">
    <w:name w:val="product-info__title-description"/>
    <w:basedOn w:val="a0"/>
    <w:rsid w:val="00C6679E"/>
  </w:style>
  <w:style w:type="character" w:customStyle="1" w:styleId="jspriceblockcurrent">
    <w:name w:val="jspriceblock__current"/>
    <w:basedOn w:val="a0"/>
    <w:rsid w:val="00294429"/>
  </w:style>
  <w:style w:type="character" w:customStyle="1" w:styleId="price">
    <w:name w:val="price"/>
    <w:basedOn w:val="a0"/>
    <w:rsid w:val="00D04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19D9C-1881-40A5-9CEA-F3A1A56E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11</Pages>
  <Words>2013</Words>
  <Characters>12874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Снигирева Е В</cp:lastModifiedBy>
  <cp:revision>125</cp:revision>
  <cp:lastPrinted>2022-02-03T01:24:00Z</cp:lastPrinted>
  <dcterms:created xsi:type="dcterms:W3CDTF">2021-11-25T03:38:00Z</dcterms:created>
  <dcterms:modified xsi:type="dcterms:W3CDTF">2022-02-21T06:57:00Z</dcterms:modified>
</cp:coreProperties>
</file>