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C51" w:rsidRPr="00A42E10" w:rsidRDefault="00767F36" w:rsidP="00A42E10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10E48EDE" wp14:editId="2B4990C0">
            <wp:extent cx="5935980" cy="1569720"/>
            <wp:effectExtent l="0" t="0" r="762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4C51" w:rsidRPr="00A42E10">
        <w:rPr>
          <w:rFonts w:cstheme="minorHAnsi"/>
          <w:b/>
          <w:noProof/>
          <w:sz w:val="24"/>
          <w:szCs w:val="24"/>
          <w:lang w:eastAsia="ru-RU"/>
        </w:rPr>
        <w:t>Камаз-43118 (КС55713-5К-3 Автокран 25т)</w:t>
      </w:r>
    </w:p>
    <w:p w:rsidR="009A4C51" w:rsidRDefault="00A42E10" w:rsidP="009A4C51">
      <w:pPr>
        <w:jc w:val="right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3794760" cy="187452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4760" cy="187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BFE" w:rsidRDefault="009A4C51">
      <w:r>
        <w:rPr>
          <w:noProof/>
          <w:lang w:eastAsia="ru-RU"/>
        </w:rPr>
        <w:drawing>
          <wp:inline distT="0" distB="0" distL="0" distR="0">
            <wp:extent cx="6515100" cy="28117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281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2E10" w:rsidRDefault="00A42E10" w:rsidP="00A42E10">
      <w:pPr>
        <w:ind w:left="284" w:hanging="284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6515100" cy="14859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3C2" w:rsidRDefault="006D13C2">
      <w:pPr>
        <w:rPr>
          <w:b/>
        </w:rPr>
      </w:pPr>
    </w:p>
    <w:p w:rsidR="006D13C2" w:rsidRDefault="006D13C2">
      <w:pPr>
        <w:rPr>
          <w:b/>
        </w:rPr>
      </w:pPr>
    </w:p>
    <w:p w:rsidR="00A42E10" w:rsidRPr="00A42E10" w:rsidRDefault="00767F36">
      <w:pPr>
        <w:rPr>
          <w:b/>
        </w:rPr>
      </w:pPr>
      <w:bookmarkStart w:id="0" w:name="_GoBack"/>
      <w:bookmarkEnd w:id="0"/>
      <w:r w:rsidRPr="00A42E10">
        <w:rPr>
          <w:b/>
        </w:rPr>
        <w:lastRenderedPageBreak/>
        <w:t>Цена автомобиля 9850000,00 (девять миллионов восемьсот пятьдесят тыся</w:t>
      </w:r>
      <w:r w:rsidR="00A42E10" w:rsidRPr="00A42E10">
        <w:rPr>
          <w:b/>
        </w:rPr>
        <w:t xml:space="preserve">ч) </w:t>
      </w:r>
      <w:r w:rsidR="00A42E10">
        <w:rPr>
          <w:b/>
        </w:rPr>
        <w:t xml:space="preserve">рублей, 00 копеек в </w:t>
      </w:r>
      <w:proofErr w:type="spellStart"/>
      <w:r w:rsidR="00A42E10">
        <w:rPr>
          <w:b/>
        </w:rPr>
        <w:t>т.ч</w:t>
      </w:r>
      <w:proofErr w:type="spellEnd"/>
      <w:r w:rsidR="00A42E10">
        <w:rPr>
          <w:b/>
        </w:rPr>
        <w:t>. НДС-20%</w:t>
      </w:r>
    </w:p>
    <w:p w:rsidR="009A4C51" w:rsidRDefault="00767F36">
      <w:r>
        <w:rPr>
          <w:noProof/>
          <w:lang w:eastAsia="ru-RU"/>
        </w:rPr>
        <w:drawing>
          <wp:inline distT="0" distB="0" distL="0" distR="0" wp14:anchorId="61A0C984" wp14:editId="705FC67C">
            <wp:extent cx="5935980" cy="2026920"/>
            <wp:effectExtent l="0" t="0" r="762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202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C51" w:rsidRDefault="009A4C51" w:rsidP="00767F36">
      <w:pPr>
        <w:jc w:val="center"/>
      </w:pPr>
    </w:p>
    <w:sectPr w:rsidR="009A4C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EFA"/>
    <w:rsid w:val="006D13C2"/>
    <w:rsid w:val="006F1EFA"/>
    <w:rsid w:val="00767F36"/>
    <w:rsid w:val="009A4C51"/>
    <w:rsid w:val="00A42E10"/>
    <w:rsid w:val="00AA0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4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4C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4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4C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</dc:creator>
  <cp:keywords/>
  <dc:description/>
  <cp:lastModifiedBy>NET</cp:lastModifiedBy>
  <cp:revision>2</cp:revision>
  <dcterms:created xsi:type="dcterms:W3CDTF">2022-02-24T02:28:00Z</dcterms:created>
  <dcterms:modified xsi:type="dcterms:W3CDTF">2022-02-24T03:04:00Z</dcterms:modified>
</cp:coreProperties>
</file>